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FDE" w:rsidRDefault="00263FDE" w:rsidP="00263FDE">
      <w:pPr>
        <w:tabs>
          <w:tab w:val="left" w:pos="1440"/>
        </w:tabs>
        <w:jc w:val="right"/>
        <w:rPr>
          <w:sz w:val="24"/>
          <w:szCs w:val="24"/>
        </w:rPr>
      </w:pPr>
      <w:r>
        <w:rPr>
          <w:rFonts w:hint="eastAsia"/>
          <w:sz w:val="24"/>
          <w:szCs w:val="24"/>
        </w:rPr>
        <w:t>令和２年</w:t>
      </w:r>
      <w:r w:rsidR="00F16DF6">
        <w:rPr>
          <w:rFonts w:hint="eastAsia"/>
          <w:sz w:val="24"/>
          <w:szCs w:val="24"/>
        </w:rPr>
        <w:t>４</w:t>
      </w:r>
      <w:r>
        <w:rPr>
          <w:rFonts w:hint="eastAsia"/>
          <w:sz w:val="24"/>
          <w:szCs w:val="24"/>
        </w:rPr>
        <w:t>月</w:t>
      </w:r>
      <w:r w:rsidR="00E90670">
        <w:rPr>
          <w:rFonts w:hint="eastAsia"/>
          <w:sz w:val="24"/>
          <w:szCs w:val="24"/>
        </w:rPr>
        <w:t>１３</w:t>
      </w:r>
      <w:r>
        <w:rPr>
          <w:rFonts w:hint="eastAsia"/>
          <w:sz w:val="24"/>
          <w:szCs w:val="24"/>
        </w:rPr>
        <w:t>日</w:t>
      </w:r>
    </w:p>
    <w:p w:rsidR="00FB75C8" w:rsidRDefault="00263FDE" w:rsidP="00263FDE">
      <w:pPr>
        <w:tabs>
          <w:tab w:val="left" w:pos="1440"/>
        </w:tabs>
        <w:rPr>
          <w:sz w:val="24"/>
          <w:szCs w:val="24"/>
        </w:rPr>
      </w:pPr>
      <w:r w:rsidRPr="00263FDE">
        <w:rPr>
          <w:rFonts w:hint="eastAsia"/>
          <w:sz w:val="24"/>
          <w:szCs w:val="24"/>
        </w:rPr>
        <w:t>保護者</w:t>
      </w:r>
      <w:r w:rsidR="00F74849">
        <w:rPr>
          <w:rFonts w:hint="eastAsia"/>
          <w:sz w:val="24"/>
          <w:szCs w:val="24"/>
        </w:rPr>
        <w:t xml:space="preserve">　各位</w:t>
      </w:r>
    </w:p>
    <w:p w:rsidR="00263FDE" w:rsidRDefault="00C50D9B" w:rsidP="006302C9">
      <w:pPr>
        <w:tabs>
          <w:tab w:val="left" w:pos="1440"/>
        </w:tabs>
        <w:ind w:right="240" w:firstLineChars="2000" w:firstLine="4465"/>
        <w:jc w:val="left"/>
        <w:rPr>
          <w:sz w:val="24"/>
          <w:szCs w:val="24"/>
        </w:rPr>
      </w:pPr>
      <w:r>
        <w:rPr>
          <w:rFonts w:hint="eastAsia"/>
          <w:sz w:val="24"/>
          <w:szCs w:val="24"/>
        </w:rPr>
        <w:t>愛西</w:t>
      </w:r>
      <w:r w:rsidR="00263FDE">
        <w:rPr>
          <w:rFonts w:hint="eastAsia"/>
          <w:sz w:val="24"/>
          <w:szCs w:val="24"/>
        </w:rPr>
        <w:t>市教育委員会</w:t>
      </w:r>
      <w:r w:rsidR="004768F3">
        <w:rPr>
          <w:rFonts w:hint="eastAsia"/>
          <w:sz w:val="24"/>
          <w:szCs w:val="24"/>
        </w:rPr>
        <w:t xml:space="preserve">教育長　平尾　</w:t>
      </w:r>
      <w:r w:rsidR="0061463B">
        <w:rPr>
          <w:rFonts w:hint="eastAsia"/>
          <w:sz w:val="24"/>
          <w:szCs w:val="24"/>
        </w:rPr>
        <w:t xml:space="preserve">　</w:t>
      </w:r>
      <w:r w:rsidR="004768F3">
        <w:rPr>
          <w:rFonts w:hint="eastAsia"/>
          <w:sz w:val="24"/>
          <w:szCs w:val="24"/>
        </w:rPr>
        <w:t>理</w:t>
      </w:r>
    </w:p>
    <w:p w:rsidR="00263FDE" w:rsidRDefault="006302C9" w:rsidP="007D0DE6">
      <w:pPr>
        <w:tabs>
          <w:tab w:val="left" w:pos="1440"/>
        </w:tabs>
        <w:ind w:right="240" w:firstLineChars="2000" w:firstLine="4465"/>
        <w:jc w:val="left"/>
        <w:rPr>
          <w:sz w:val="24"/>
          <w:szCs w:val="24"/>
        </w:rPr>
      </w:pPr>
      <w:r>
        <w:rPr>
          <w:rFonts w:hint="eastAsia"/>
          <w:sz w:val="24"/>
          <w:szCs w:val="24"/>
        </w:rPr>
        <w:t>愛西市立</w:t>
      </w:r>
      <w:r w:rsidR="007D0DE6">
        <w:rPr>
          <w:rFonts w:hint="eastAsia"/>
          <w:sz w:val="24"/>
          <w:szCs w:val="24"/>
        </w:rPr>
        <w:t>西川端小学校長　宮田　洋司</w:t>
      </w:r>
    </w:p>
    <w:p w:rsidR="007D0DE6" w:rsidRDefault="007D0DE6" w:rsidP="007D0DE6">
      <w:pPr>
        <w:tabs>
          <w:tab w:val="left" w:pos="1440"/>
        </w:tabs>
        <w:ind w:right="240" w:firstLineChars="2000" w:firstLine="4465"/>
        <w:jc w:val="left"/>
        <w:rPr>
          <w:sz w:val="24"/>
          <w:szCs w:val="24"/>
        </w:rPr>
      </w:pPr>
    </w:p>
    <w:p w:rsidR="007D0DE6" w:rsidRDefault="007D0DE6" w:rsidP="007D0DE6">
      <w:pPr>
        <w:tabs>
          <w:tab w:val="left" w:pos="1440"/>
        </w:tabs>
        <w:ind w:right="240" w:firstLineChars="2000" w:firstLine="4465"/>
        <w:jc w:val="left"/>
        <w:rPr>
          <w:rFonts w:hint="eastAsia"/>
          <w:sz w:val="24"/>
          <w:szCs w:val="24"/>
        </w:rPr>
      </w:pPr>
    </w:p>
    <w:p w:rsidR="00263FDE" w:rsidRDefault="00263FDE" w:rsidP="000414A8">
      <w:pPr>
        <w:tabs>
          <w:tab w:val="left" w:pos="1440"/>
        </w:tabs>
        <w:jc w:val="center"/>
        <w:rPr>
          <w:sz w:val="24"/>
          <w:szCs w:val="24"/>
        </w:rPr>
      </w:pPr>
      <w:r>
        <w:rPr>
          <w:rFonts w:hint="eastAsia"/>
          <w:sz w:val="24"/>
          <w:szCs w:val="24"/>
        </w:rPr>
        <w:t>新型コロナウイルスに</w:t>
      </w:r>
      <w:r w:rsidR="001D681E">
        <w:rPr>
          <w:rFonts w:hint="eastAsia"/>
          <w:sz w:val="24"/>
          <w:szCs w:val="24"/>
        </w:rPr>
        <w:t>関連した感染症予防のための</w:t>
      </w:r>
      <w:r>
        <w:rPr>
          <w:rFonts w:hint="eastAsia"/>
          <w:sz w:val="24"/>
          <w:szCs w:val="24"/>
        </w:rPr>
        <w:t>臨時</w:t>
      </w:r>
      <w:r w:rsidR="00E27B3B">
        <w:rPr>
          <w:rFonts w:hint="eastAsia"/>
          <w:sz w:val="24"/>
          <w:szCs w:val="24"/>
        </w:rPr>
        <w:t>休業</w:t>
      </w:r>
      <w:r w:rsidR="00764AD2">
        <w:rPr>
          <w:rFonts w:hint="eastAsia"/>
          <w:sz w:val="24"/>
          <w:szCs w:val="24"/>
        </w:rPr>
        <w:t>等</w:t>
      </w:r>
      <w:r>
        <w:rPr>
          <w:rFonts w:hint="eastAsia"/>
          <w:sz w:val="24"/>
          <w:szCs w:val="24"/>
        </w:rPr>
        <w:t>について</w:t>
      </w:r>
    </w:p>
    <w:p w:rsidR="00F16DF6" w:rsidRDefault="00F16DF6" w:rsidP="000414A8">
      <w:pPr>
        <w:tabs>
          <w:tab w:val="left" w:pos="1440"/>
        </w:tabs>
        <w:jc w:val="center"/>
        <w:rPr>
          <w:sz w:val="24"/>
          <w:szCs w:val="24"/>
        </w:rPr>
      </w:pPr>
    </w:p>
    <w:p w:rsidR="007D3FB0" w:rsidRDefault="007D3FB0" w:rsidP="007D3FB0">
      <w:pPr>
        <w:rPr>
          <w:sz w:val="24"/>
          <w:szCs w:val="24"/>
        </w:rPr>
      </w:pPr>
      <w:r>
        <w:rPr>
          <w:rFonts w:hint="eastAsia"/>
          <w:sz w:val="24"/>
          <w:szCs w:val="24"/>
        </w:rPr>
        <w:t xml:space="preserve">　</w:t>
      </w:r>
      <w:r w:rsidR="007C5739" w:rsidRPr="005D294A">
        <w:rPr>
          <w:rFonts w:hint="eastAsia"/>
          <w:sz w:val="24"/>
          <w:szCs w:val="24"/>
        </w:rPr>
        <w:t>愛知県</w:t>
      </w:r>
      <w:r w:rsidR="003C558F" w:rsidRPr="005D294A">
        <w:rPr>
          <w:rFonts w:hint="eastAsia"/>
          <w:sz w:val="24"/>
          <w:szCs w:val="24"/>
        </w:rPr>
        <w:t>緊急事態宣言</w:t>
      </w:r>
      <w:r w:rsidR="005D294A" w:rsidRPr="005D294A">
        <w:rPr>
          <w:rFonts w:hint="eastAsia"/>
          <w:sz w:val="24"/>
          <w:szCs w:val="24"/>
        </w:rPr>
        <w:t>を受けて</w:t>
      </w:r>
      <w:r w:rsidR="0034420C" w:rsidRPr="005D294A">
        <w:rPr>
          <w:rFonts w:hint="eastAsia"/>
          <w:sz w:val="24"/>
          <w:szCs w:val="24"/>
        </w:rPr>
        <w:t>、</w:t>
      </w:r>
      <w:r>
        <w:rPr>
          <w:rFonts w:hint="eastAsia"/>
          <w:sz w:val="24"/>
          <w:szCs w:val="24"/>
        </w:rPr>
        <w:t>下記のように対応します。</w:t>
      </w:r>
    </w:p>
    <w:p w:rsidR="007D3FB0" w:rsidRDefault="007D3FB0" w:rsidP="007D3FB0">
      <w:pPr>
        <w:rPr>
          <w:sz w:val="24"/>
          <w:szCs w:val="24"/>
        </w:rPr>
      </w:pPr>
      <w:r>
        <w:rPr>
          <w:rFonts w:hint="eastAsia"/>
          <w:sz w:val="24"/>
          <w:szCs w:val="24"/>
        </w:rPr>
        <w:t xml:space="preserve">　保護者の皆様には、</w:t>
      </w:r>
      <w:r w:rsidR="00CD4182">
        <w:rPr>
          <w:rFonts w:hint="eastAsia"/>
          <w:sz w:val="24"/>
          <w:szCs w:val="24"/>
        </w:rPr>
        <w:t>大変ご迷惑をおかけしますが、</w:t>
      </w:r>
      <w:r>
        <w:rPr>
          <w:rFonts w:hint="eastAsia"/>
          <w:sz w:val="24"/>
          <w:szCs w:val="24"/>
        </w:rPr>
        <w:t>ご理解ご協力をいただきますよう、よろしくお願</w:t>
      </w:r>
      <w:r w:rsidR="00B53F2F">
        <w:rPr>
          <w:rFonts w:hint="eastAsia"/>
          <w:sz w:val="24"/>
          <w:szCs w:val="24"/>
        </w:rPr>
        <w:t>い</w:t>
      </w:r>
      <w:r w:rsidR="00F407EA">
        <w:rPr>
          <w:rFonts w:hint="eastAsia"/>
          <w:sz w:val="24"/>
          <w:szCs w:val="24"/>
        </w:rPr>
        <w:t>いた</w:t>
      </w:r>
      <w:r>
        <w:rPr>
          <w:rFonts w:hint="eastAsia"/>
          <w:sz w:val="24"/>
          <w:szCs w:val="24"/>
        </w:rPr>
        <w:t>します。</w:t>
      </w:r>
    </w:p>
    <w:p w:rsidR="007D3FB0" w:rsidRDefault="007D3FB0" w:rsidP="007D3FB0">
      <w:pPr>
        <w:pStyle w:val="a3"/>
        <w:jc w:val="both"/>
      </w:pPr>
    </w:p>
    <w:p w:rsidR="007D3FB0" w:rsidRDefault="007D3FB0" w:rsidP="007D3FB0">
      <w:pPr>
        <w:pStyle w:val="a3"/>
      </w:pPr>
      <w:r>
        <w:rPr>
          <w:rFonts w:hint="eastAsia"/>
        </w:rPr>
        <w:t>記</w:t>
      </w:r>
    </w:p>
    <w:p w:rsidR="007D3FB0" w:rsidRDefault="007D3FB0" w:rsidP="007D3FB0">
      <w:pPr>
        <w:rPr>
          <w:sz w:val="24"/>
          <w:szCs w:val="24"/>
        </w:rPr>
      </w:pPr>
    </w:p>
    <w:p w:rsidR="007D3FB0" w:rsidRDefault="00CD4182" w:rsidP="007D3FB0">
      <w:pPr>
        <w:rPr>
          <w:sz w:val="24"/>
          <w:szCs w:val="24"/>
        </w:rPr>
      </w:pPr>
      <w:r>
        <w:rPr>
          <w:rFonts w:hint="eastAsia"/>
          <w:sz w:val="24"/>
          <w:szCs w:val="24"/>
        </w:rPr>
        <w:t xml:space="preserve">１　</w:t>
      </w:r>
      <w:r w:rsidR="007D3FB0">
        <w:rPr>
          <w:rFonts w:hint="eastAsia"/>
          <w:sz w:val="24"/>
          <w:szCs w:val="24"/>
        </w:rPr>
        <w:t>臨時休業</w:t>
      </w:r>
      <w:r w:rsidR="00E2061F">
        <w:rPr>
          <w:rFonts w:hint="eastAsia"/>
          <w:sz w:val="24"/>
          <w:szCs w:val="24"/>
        </w:rPr>
        <w:t>等</w:t>
      </w:r>
      <w:r w:rsidR="007D3FB0">
        <w:rPr>
          <w:rFonts w:hint="eastAsia"/>
          <w:sz w:val="24"/>
          <w:szCs w:val="24"/>
        </w:rPr>
        <w:t>について</w:t>
      </w:r>
    </w:p>
    <w:p w:rsidR="00580529" w:rsidRDefault="00580529" w:rsidP="00580529">
      <w:pPr>
        <w:ind w:leftChars="100" w:left="193" w:firstLineChars="200" w:firstLine="447"/>
        <w:rPr>
          <w:sz w:val="24"/>
          <w:szCs w:val="24"/>
        </w:rPr>
      </w:pPr>
    </w:p>
    <w:tbl>
      <w:tblPr>
        <w:tblW w:w="8203"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3"/>
      </w:tblGrid>
      <w:tr w:rsidR="00C05939" w:rsidTr="00E80D1E">
        <w:trPr>
          <w:trHeight w:val="950"/>
        </w:trPr>
        <w:tc>
          <w:tcPr>
            <w:tcW w:w="8203" w:type="dxa"/>
          </w:tcPr>
          <w:p w:rsidR="00C05939" w:rsidRDefault="009E0F17" w:rsidP="00C05939">
            <w:pPr>
              <w:ind w:leftChars="100" w:left="193"/>
              <w:rPr>
                <w:sz w:val="24"/>
                <w:szCs w:val="24"/>
              </w:rPr>
            </w:pPr>
            <w:r>
              <w:rPr>
                <w:rFonts w:hint="eastAsia"/>
                <w:sz w:val="24"/>
                <w:szCs w:val="24"/>
              </w:rPr>
              <w:t>臨時休業期間を、</w:t>
            </w:r>
            <w:r w:rsidR="00C05939" w:rsidRPr="007D3FB0">
              <w:rPr>
                <w:rFonts w:hint="eastAsia"/>
                <w:sz w:val="24"/>
                <w:szCs w:val="24"/>
              </w:rPr>
              <w:t>令和２年</w:t>
            </w:r>
            <w:r w:rsidR="007C5739">
              <w:rPr>
                <w:rFonts w:hint="eastAsia"/>
                <w:sz w:val="24"/>
                <w:szCs w:val="24"/>
              </w:rPr>
              <w:t>５月６日（水</w:t>
            </w:r>
            <w:r>
              <w:rPr>
                <w:rFonts w:hint="eastAsia"/>
                <w:sz w:val="24"/>
                <w:szCs w:val="24"/>
              </w:rPr>
              <w:t>）まで延長</w:t>
            </w:r>
            <w:r w:rsidR="00C05939">
              <w:rPr>
                <w:rFonts w:hint="eastAsia"/>
                <w:sz w:val="24"/>
                <w:szCs w:val="24"/>
              </w:rPr>
              <w:t>します。</w:t>
            </w:r>
          </w:p>
          <w:p w:rsidR="00AD378D" w:rsidRDefault="007C5739" w:rsidP="00623978">
            <w:pPr>
              <w:ind w:leftChars="100" w:left="193"/>
              <w:rPr>
                <w:sz w:val="24"/>
                <w:szCs w:val="24"/>
              </w:rPr>
            </w:pPr>
            <w:r>
              <w:rPr>
                <w:rFonts w:hint="eastAsia"/>
                <w:sz w:val="24"/>
                <w:szCs w:val="24"/>
              </w:rPr>
              <w:t>学校再開は、５月７日（木</w:t>
            </w:r>
            <w:r w:rsidR="00623978">
              <w:rPr>
                <w:rFonts w:hint="eastAsia"/>
                <w:sz w:val="24"/>
                <w:szCs w:val="24"/>
              </w:rPr>
              <w:t>）からです。</w:t>
            </w:r>
          </w:p>
          <w:p w:rsidR="00AD378D" w:rsidRDefault="007C5739" w:rsidP="00AD378D">
            <w:pPr>
              <w:ind w:leftChars="100" w:left="193"/>
              <w:rPr>
                <w:sz w:val="24"/>
                <w:szCs w:val="24"/>
              </w:rPr>
            </w:pPr>
            <w:r>
              <w:rPr>
                <w:rFonts w:hint="eastAsia"/>
                <w:sz w:val="24"/>
                <w:szCs w:val="24"/>
              </w:rPr>
              <w:t>給食も、全学年、５月７日（木</w:t>
            </w:r>
            <w:r w:rsidR="00623978">
              <w:rPr>
                <w:rFonts w:hint="eastAsia"/>
                <w:sz w:val="24"/>
                <w:szCs w:val="24"/>
              </w:rPr>
              <w:t>）から始まります。</w:t>
            </w:r>
            <w:r w:rsidR="00E80D1E">
              <w:rPr>
                <w:rFonts w:hint="eastAsia"/>
                <w:sz w:val="24"/>
                <w:szCs w:val="24"/>
              </w:rPr>
              <w:t>５月の</w:t>
            </w:r>
            <w:r w:rsidR="00AD378D">
              <w:rPr>
                <w:rFonts w:hint="eastAsia"/>
                <w:sz w:val="24"/>
                <w:szCs w:val="24"/>
              </w:rPr>
              <w:t>給食の献立は、</w:t>
            </w:r>
            <w:r w:rsidR="00833B29">
              <w:rPr>
                <w:rFonts w:hint="eastAsia"/>
                <w:sz w:val="24"/>
                <w:szCs w:val="24"/>
              </w:rPr>
              <w:t>４月末日までに本校ホームページ</w:t>
            </w:r>
            <w:r w:rsidR="00E80D1E">
              <w:rPr>
                <w:rFonts w:hint="eastAsia"/>
                <w:sz w:val="24"/>
                <w:szCs w:val="24"/>
              </w:rPr>
              <w:t>にアップロードします。</w:t>
            </w:r>
          </w:p>
          <w:p w:rsidR="00C05939" w:rsidRDefault="007C5739" w:rsidP="00C05939">
            <w:pPr>
              <w:ind w:firstLineChars="100" w:firstLine="223"/>
              <w:rPr>
                <w:sz w:val="24"/>
                <w:szCs w:val="24"/>
              </w:rPr>
            </w:pPr>
            <w:r>
              <w:rPr>
                <w:rFonts w:hint="eastAsia"/>
                <w:sz w:val="24"/>
                <w:szCs w:val="24"/>
              </w:rPr>
              <w:t>小学校１年生は、５月７日（木</w:t>
            </w:r>
            <w:r w:rsidR="00C05939">
              <w:rPr>
                <w:rFonts w:hint="eastAsia"/>
                <w:sz w:val="24"/>
                <w:szCs w:val="24"/>
              </w:rPr>
              <w:t>）から５時間授業です。</w:t>
            </w:r>
          </w:p>
        </w:tc>
      </w:tr>
    </w:tbl>
    <w:p w:rsidR="00F1371E" w:rsidRDefault="000A7BBF" w:rsidP="00020907">
      <w:pPr>
        <w:ind w:leftChars="100" w:left="193" w:firstLineChars="100" w:firstLine="223"/>
        <w:rPr>
          <w:sz w:val="24"/>
          <w:szCs w:val="24"/>
        </w:rPr>
      </w:pPr>
      <w:r>
        <w:rPr>
          <w:rFonts w:hint="eastAsia"/>
          <w:sz w:val="24"/>
          <w:szCs w:val="24"/>
        </w:rPr>
        <w:t xml:space="preserve">　</w:t>
      </w:r>
    </w:p>
    <w:p w:rsidR="00AD378D" w:rsidRDefault="00AD378D" w:rsidP="00F1371E">
      <w:pPr>
        <w:rPr>
          <w:sz w:val="24"/>
          <w:szCs w:val="24"/>
        </w:rPr>
      </w:pPr>
      <w:r>
        <w:rPr>
          <w:rFonts w:hint="eastAsia"/>
          <w:sz w:val="24"/>
          <w:szCs w:val="24"/>
        </w:rPr>
        <w:t>２　自主登校教室について</w:t>
      </w:r>
    </w:p>
    <w:p w:rsidR="00E24A4A" w:rsidRDefault="00C04935" w:rsidP="00E24A4A">
      <w:pPr>
        <w:snapToGrid w:val="0"/>
        <w:spacing w:line="260" w:lineRule="exact"/>
        <w:ind w:left="223" w:hangingChars="100" w:hanging="223"/>
        <w:rPr>
          <w:rFonts w:ascii="ＭＳ 明朝" w:eastAsia="ＭＳ 明朝" w:hAnsi="ＭＳ 明朝"/>
          <w:sz w:val="24"/>
          <w:szCs w:val="24"/>
        </w:rPr>
      </w:pPr>
      <w:r>
        <w:rPr>
          <w:rFonts w:hint="eastAsia"/>
          <w:sz w:val="24"/>
          <w:szCs w:val="24"/>
        </w:rPr>
        <w:t xml:space="preserve">　　</w:t>
      </w:r>
      <w:r w:rsidR="00E24A4A">
        <w:rPr>
          <w:rFonts w:ascii="ＭＳ 明朝" w:eastAsia="ＭＳ 明朝" w:hAnsi="ＭＳ 明朝" w:hint="eastAsia"/>
          <w:sz w:val="24"/>
          <w:szCs w:val="24"/>
        </w:rPr>
        <w:t>愛知県緊急事態宣言の趣旨を重く受け止めて、可能な限り、登校を自粛していただきますよう、お願い申し上げます。なお、諸事情により、やむを得ないご家庭は、これまで通りの対応とさせていただきます。</w:t>
      </w:r>
    </w:p>
    <w:p w:rsidR="00D01053" w:rsidRPr="00D01053" w:rsidRDefault="00680EF0" w:rsidP="00680EF0">
      <w:pPr>
        <w:snapToGrid w:val="0"/>
        <w:spacing w:line="260" w:lineRule="exact"/>
        <w:ind w:left="670" w:hangingChars="300" w:hanging="670"/>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8E4A6D">
        <w:rPr>
          <w:rFonts w:ascii="ＭＳ 明朝" w:eastAsia="ＭＳ 明朝" w:hAnsi="ＭＳ 明朝" w:hint="eastAsia"/>
          <w:sz w:val="24"/>
          <w:szCs w:val="24"/>
        </w:rPr>
        <w:t xml:space="preserve">※　</w:t>
      </w:r>
      <w:r w:rsidR="00D01053" w:rsidRPr="00D01053">
        <w:rPr>
          <w:rFonts w:ascii="ＭＳ 明朝" w:eastAsia="ＭＳ 明朝" w:hAnsi="ＭＳ 明朝" w:hint="eastAsia"/>
          <w:sz w:val="24"/>
          <w:szCs w:val="24"/>
          <w:u w:val="single"/>
        </w:rPr>
        <w:t>校内において集団感染が懸念されています。各家庭におかれましては、子ども</w:t>
      </w:r>
    </w:p>
    <w:p w:rsidR="008E4A6D" w:rsidRPr="00D01053" w:rsidRDefault="00D01053" w:rsidP="00680EF0">
      <w:pPr>
        <w:snapToGrid w:val="0"/>
        <w:spacing w:line="260" w:lineRule="exact"/>
        <w:ind w:leftChars="200" w:left="610" w:hangingChars="100" w:hanging="223"/>
        <w:rPr>
          <w:rFonts w:ascii="ＭＳ 明朝" w:eastAsia="ＭＳ 明朝" w:hAnsi="ＭＳ 明朝"/>
          <w:sz w:val="24"/>
          <w:szCs w:val="24"/>
          <w:u w:val="double"/>
        </w:rPr>
      </w:pPr>
      <w:r w:rsidRPr="00D01053">
        <w:rPr>
          <w:rFonts w:ascii="ＭＳ 明朝" w:eastAsia="ＭＳ 明朝" w:hAnsi="ＭＳ 明朝" w:hint="eastAsia"/>
          <w:sz w:val="24"/>
          <w:szCs w:val="24"/>
          <w:u w:val="single"/>
        </w:rPr>
        <w:t>たちの健康・安全に</w:t>
      </w:r>
      <w:r w:rsidR="00680EF0" w:rsidRPr="00D01053">
        <w:rPr>
          <w:rFonts w:ascii="ＭＳ 明朝" w:eastAsia="ＭＳ 明朝" w:hAnsi="ＭＳ 明朝" w:hint="eastAsia"/>
          <w:sz w:val="24"/>
          <w:szCs w:val="24"/>
          <w:u w:val="single"/>
        </w:rPr>
        <w:t>十分に考慮した上、ご判断ください。</w:t>
      </w:r>
    </w:p>
    <w:p w:rsidR="00E1775E" w:rsidRDefault="00E1775E" w:rsidP="00F1371E">
      <w:pPr>
        <w:rPr>
          <w:sz w:val="24"/>
          <w:szCs w:val="24"/>
        </w:rPr>
      </w:pPr>
    </w:p>
    <w:p w:rsidR="00AD378D" w:rsidRPr="007D0DE6" w:rsidRDefault="009F72A2" w:rsidP="00F1371E">
      <w:pPr>
        <w:rPr>
          <w:color w:val="000000" w:themeColor="text1"/>
          <w:sz w:val="24"/>
          <w:szCs w:val="24"/>
        </w:rPr>
      </w:pPr>
      <w:r w:rsidRPr="007D0DE6">
        <w:rPr>
          <w:rFonts w:hint="eastAsia"/>
          <w:color w:val="000000" w:themeColor="text1"/>
          <w:sz w:val="24"/>
          <w:szCs w:val="24"/>
        </w:rPr>
        <w:t>３</w:t>
      </w:r>
      <w:r w:rsidR="007C5739" w:rsidRPr="007D0DE6">
        <w:rPr>
          <w:rFonts w:hint="eastAsia"/>
          <w:color w:val="000000" w:themeColor="text1"/>
          <w:sz w:val="24"/>
          <w:szCs w:val="24"/>
        </w:rPr>
        <w:t xml:space="preserve">　</w:t>
      </w:r>
      <w:r w:rsidR="00926A14" w:rsidRPr="007D0DE6">
        <w:rPr>
          <w:rFonts w:hint="eastAsia"/>
          <w:color w:val="000000" w:themeColor="text1"/>
          <w:sz w:val="24"/>
          <w:szCs w:val="24"/>
        </w:rPr>
        <w:t>課題等の受け渡し</w:t>
      </w:r>
      <w:r w:rsidR="007C5739" w:rsidRPr="007D0DE6">
        <w:rPr>
          <w:rFonts w:hint="eastAsia"/>
          <w:color w:val="000000" w:themeColor="text1"/>
          <w:sz w:val="24"/>
          <w:szCs w:val="24"/>
        </w:rPr>
        <w:t>について</w:t>
      </w:r>
    </w:p>
    <w:p w:rsidR="007C5739" w:rsidRPr="007D0DE6" w:rsidRDefault="00C04935" w:rsidP="003F766C">
      <w:pPr>
        <w:ind w:left="223" w:hangingChars="100" w:hanging="223"/>
        <w:rPr>
          <w:color w:val="000000" w:themeColor="text1"/>
          <w:sz w:val="24"/>
          <w:szCs w:val="24"/>
        </w:rPr>
      </w:pPr>
      <w:r w:rsidRPr="007D0DE6">
        <w:rPr>
          <w:rFonts w:hint="eastAsia"/>
          <w:color w:val="000000" w:themeColor="text1"/>
          <w:sz w:val="24"/>
          <w:szCs w:val="24"/>
        </w:rPr>
        <w:t xml:space="preserve">　　</w:t>
      </w:r>
      <w:r w:rsidR="007C5739" w:rsidRPr="007D0DE6">
        <w:rPr>
          <w:rFonts w:hint="eastAsia"/>
          <w:color w:val="000000" w:themeColor="text1"/>
          <w:sz w:val="24"/>
          <w:szCs w:val="24"/>
        </w:rPr>
        <w:t>自宅学習が行えるよう</w:t>
      </w:r>
      <w:r w:rsidR="00754017" w:rsidRPr="007D0DE6">
        <w:rPr>
          <w:rFonts w:hint="eastAsia"/>
          <w:color w:val="000000" w:themeColor="text1"/>
          <w:sz w:val="24"/>
          <w:szCs w:val="24"/>
        </w:rPr>
        <w:t>に課題</w:t>
      </w:r>
      <w:r w:rsidR="003F766C" w:rsidRPr="007D0DE6">
        <w:rPr>
          <w:rFonts w:hint="eastAsia"/>
          <w:color w:val="000000" w:themeColor="text1"/>
          <w:sz w:val="24"/>
          <w:szCs w:val="24"/>
        </w:rPr>
        <w:t>を用意します</w:t>
      </w:r>
      <w:r w:rsidR="00754017" w:rsidRPr="007D0DE6">
        <w:rPr>
          <w:rFonts w:hint="eastAsia"/>
          <w:color w:val="000000" w:themeColor="text1"/>
          <w:sz w:val="24"/>
          <w:szCs w:val="24"/>
        </w:rPr>
        <w:t>。</w:t>
      </w:r>
      <w:r w:rsidR="007D0DE6" w:rsidRPr="007D0DE6">
        <w:rPr>
          <w:rFonts w:hint="eastAsia"/>
          <w:color w:val="000000" w:themeColor="text1"/>
          <w:sz w:val="24"/>
          <w:szCs w:val="24"/>
        </w:rPr>
        <w:t>４月２０</w:t>
      </w:r>
      <w:r w:rsidR="003F766C" w:rsidRPr="007D0DE6">
        <w:rPr>
          <w:rFonts w:hint="eastAsia"/>
          <w:color w:val="000000" w:themeColor="text1"/>
          <w:sz w:val="24"/>
          <w:szCs w:val="24"/>
        </w:rPr>
        <w:t>日（月）～</w:t>
      </w:r>
      <w:r w:rsidR="00E80D1E" w:rsidRPr="007D0DE6">
        <w:rPr>
          <w:rFonts w:hint="eastAsia"/>
          <w:color w:val="000000" w:themeColor="text1"/>
          <w:sz w:val="24"/>
          <w:szCs w:val="24"/>
        </w:rPr>
        <w:t>４月</w:t>
      </w:r>
      <w:r w:rsidR="003F766C" w:rsidRPr="007D0DE6">
        <w:rPr>
          <w:rFonts w:hint="eastAsia"/>
          <w:color w:val="000000" w:themeColor="text1"/>
          <w:sz w:val="24"/>
          <w:szCs w:val="24"/>
        </w:rPr>
        <w:t>２</w:t>
      </w:r>
      <w:r w:rsidR="007D0DE6" w:rsidRPr="007D0DE6">
        <w:rPr>
          <w:rFonts w:hint="eastAsia"/>
          <w:color w:val="000000" w:themeColor="text1"/>
          <w:sz w:val="24"/>
          <w:szCs w:val="24"/>
        </w:rPr>
        <w:t>１</w:t>
      </w:r>
      <w:r w:rsidR="003F766C" w:rsidRPr="007D0DE6">
        <w:rPr>
          <w:rFonts w:hint="eastAsia"/>
          <w:color w:val="000000" w:themeColor="text1"/>
          <w:sz w:val="24"/>
          <w:szCs w:val="24"/>
        </w:rPr>
        <w:t>日（</w:t>
      </w:r>
      <w:r w:rsidR="007D0DE6" w:rsidRPr="007D0DE6">
        <w:rPr>
          <w:rFonts w:hint="eastAsia"/>
          <w:color w:val="000000" w:themeColor="text1"/>
          <w:sz w:val="24"/>
          <w:szCs w:val="24"/>
        </w:rPr>
        <w:t>火）８時２０</w:t>
      </w:r>
      <w:r w:rsidR="003F766C" w:rsidRPr="007D0DE6">
        <w:rPr>
          <w:rFonts w:hint="eastAsia"/>
          <w:color w:val="000000" w:themeColor="text1"/>
          <w:sz w:val="24"/>
          <w:szCs w:val="24"/>
        </w:rPr>
        <w:t>分から１</w:t>
      </w:r>
      <w:r w:rsidR="007D0DE6" w:rsidRPr="007D0DE6">
        <w:rPr>
          <w:rFonts w:hint="eastAsia"/>
          <w:color w:val="000000" w:themeColor="text1"/>
          <w:sz w:val="24"/>
          <w:szCs w:val="24"/>
        </w:rPr>
        <w:t>６</w:t>
      </w:r>
      <w:r w:rsidR="003F766C" w:rsidRPr="007D0DE6">
        <w:rPr>
          <w:rFonts w:hint="eastAsia"/>
          <w:color w:val="000000" w:themeColor="text1"/>
          <w:sz w:val="24"/>
          <w:szCs w:val="24"/>
        </w:rPr>
        <w:t>時</w:t>
      </w:r>
      <w:r w:rsidR="007D0DE6" w:rsidRPr="007D0DE6">
        <w:rPr>
          <w:rFonts w:hint="eastAsia"/>
          <w:color w:val="000000" w:themeColor="text1"/>
          <w:sz w:val="24"/>
          <w:szCs w:val="24"/>
        </w:rPr>
        <w:t>５０分</w:t>
      </w:r>
      <w:r w:rsidR="003F766C" w:rsidRPr="007D0DE6">
        <w:rPr>
          <w:rFonts w:hint="eastAsia"/>
          <w:color w:val="000000" w:themeColor="text1"/>
          <w:sz w:val="24"/>
          <w:szCs w:val="24"/>
        </w:rPr>
        <w:t>までの間に保護者の方に学校まで取りに来ていただきたいと思います。</w:t>
      </w:r>
      <w:r w:rsidR="00833B29" w:rsidRPr="007D0DE6">
        <w:rPr>
          <w:rFonts w:hint="eastAsia"/>
          <w:color w:val="000000" w:themeColor="text1"/>
          <w:sz w:val="24"/>
          <w:szCs w:val="24"/>
        </w:rPr>
        <w:t>詳しくは、後日、本校ホームページ</w:t>
      </w:r>
      <w:r w:rsidR="00B503CD" w:rsidRPr="007D0DE6">
        <w:rPr>
          <w:rFonts w:hint="eastAsia"/>
          <w:color w:val="000000" w:themeColor="text1"/>
          <w:sz w:val="24"/>
          <w:szCs w:val="24"/>
        </w:rPr>
        <w:t>にてお知らせします。</w:t>
      </w:r>
    </w:p>
    <w:p w:rsidR="00E1775E" w:rsidRDefault="00E1775E" w:rsidP="00F1371E">
      <w:pPr>
        <w:rPr>
          <w:sz w:val="24"/>
          <w:szCs w:val="24"/>
        </w:rPr>
      </w:pPr>
    </w:p>
    <w:p w:rsidR="00963D2E" w:rsidRDefault="009F72A2" w:rsidP="00F1371E">
      <w:pPr>
        <w:rPr>
          <w:sz w:val="24"/>
          <w:szCs w:val="24"/>
        </w:rPr>
      </w:pPr>
      <w:r>
        <w:rPr>
          <w:rFonts w:hint="eastAsia"/>
          <w:sz w:val="24"/>
          <w:szCs w:val="24"/>
        </w:rPr>
        <w:t>４</w:t>
      </w:r>
      <w:r w:rsidR="00CD4182">
        <w:rPr>
          <w:rFonts w:hint="eastAsia"/>
          <w:sz w:val="24"/>
          <w:szCs w:val="24"/>
        </w:rPr>
        <w:t xml:space="preserve">　</w:t>
      </w:r>
      <w:r w:rsidR="00963D2E">
        <w:rPr>
          <w:rFonts w:hint="eastAsia"/>
          <w:sz w:val="24"/>
          <w:szCs w:val="24"/>
        </w:rPr>
        <w:t>その他</w:t>
      </w:r>
    </w:p>
    <w:p w:rsidR="00455C6A" w:rsidRDefault="00DC2C9D" w:rsidP="00455C6A">
      <w:pPr>
        <w:ind w:left="708" w:hangingChars="317" w:hanging="708"/>
        <w:jc w:val="left"/>
        <w:rPr>
          <w:rFonts w:ascii="メイリオ" w:eastAsia="メイリオ" w:hAnsi="メイリオ"/>
          <w:color w:val="333333"/>
          <w:spacing w:val="5"/>
          <w:szCs w:val="21"/>
        </w:rPr>
      </w:pPr>
      <w:r>
        <w:rPr>
          <w:rFonts w:hint="eastAsia"/>
          <w:sz w:val="24"/>
          <w:szCs w:val="24"/>
        </w:rPr>
        <w:t xml:space="preserve">　　</w:t>
      </w:r>
      <w:r w:rsidR="00455C6A">
        <w:rPr>
          <w:rFonts w:hint="eastAsia"/>
          <w:sz w:val="24"/>
          <w:szCs w:val="24"/>
        </w:rPr>
        <w:t>※不要不急の外出や移動の自粛をお願いします。</w:t>
      </w:r>
    </w:p>
    <w:p w:rsidR="00F74849" w:rsidRDefault="001F3B8E" w:rsidP="00455C6A">
      <w:pPr>
        <w:ind w:leftChars="200" w:left="648" w:hangingChars="117" w:hanging="261"/>
        <w:jc w:val="left"/>
        <w:rPr>
          <w:sz w:val="24"/>
          <w:szCs w:val="24"/>
        </w:rPr>
      </w:pPr>
      <w:r>
        <w:rPr>
          <w:rFonts w:hint="eastAsia"/>
          <w:sz w:val="24"/>
          <w:szCs w:val="24"/>
        </w:rPr>
        <w:t>※臨時休業中に</w:t>
      </w:r>
      <w:r w:rsidR="00F74849">
        <w:rPr>
          <w:rFonts w:hint="eastAsia"/>
          <w:sz w:val="24"/>
          <w:szCs w:val="24"/>
        </w:rPr>
        <w:t>感染症に罹患したり、交通事故にあったりするなどの緊急時には、学校に連絡をください。</w:t>
      </w:r>
    </w:p>
    <w:p w:rsidR="004719B0" w:rsidRDefault="00F74849" w:rsidP="00455C6A">
      <w:pPr>
        <w:ind w:leftChars="250" w:left="706" w:hangingChars="100" w:hanging="223"/>
        <w:jc w:val="left"/>
        <w:rPr>
          <w:sz w:val="24"/>
          <w:szCs w:val="24"/>
        </w:rPr>
      </w:pPr>
      <w:r>
        <w:rPr>
          <w:rFonts w:hint="eastAsia"/>
          <w:sz w:val="24"/>
          <w:szCs w:val="24"/>
        </w:rPr>
        <w:t>※</w:t>
      </w:r>
      <w:r w:rsidR="006B179A">
        <w:rPr>
          <w:rFonts w:hint="eastAsia"/>
          <w:sz w:val="24"/>
          <w:szCs w:val="24"/>
        </w:rPr>
        <w:t>今後</w:t>
      </w:r>
      <w:r w:rsidR="00870AB8">
        <w:rPr>
          <w:rFonts w:hint="eastAsia"/>
          <w:sz w:val="24"/>
          <w:szCs w:val="24"/>
        </w:rPr>
        <w:t>、</w:t>
      </w:r>
      <w:r w:rsidR="00DC2C9D">
        <w:rPr>
          <w:rFonts w:hint="eastAsia"/>
          <w:sz w:val="24"/>
          <w:szCs w:val="24"/>
        </w:rPr>
        <w:t>必要な連絡等については、メール・電話連絡・学校のホームページ等で</w:t>
      </w:r>
      <w:r w:rsidR="006B179A">
        <w:rPr>
          <w:rFonts w:hint="eastAsia"/>
          <w:sz w:val="24"/>
          <w:szCs w:val="24"/>
        </w:rPr>
        <w:t>お知らせします。</w:t>
      </w:r>
    </w:p>
    <w:p w:rsidR="00747BF3" w:rsidRDefault="00747BF3" w:rsidP="000A7BBF">
      <w:pPr>
        <w:ind w:leftChars="350" w:left="676" w:firstLineChars="1500" w:firstLine="3349"/>
        <w:rPr>
          <w:sz w:val="24"/>
          <w:szCs w:val="24"/>
        </w:rPr>
      </w:pPr>
    </w:p>
    <w:p w:rsidR="00F74849" w:rsidRDefault="00F74849" w:rsidP="000A7BBF">
      <w:pPr>
        <w:ind w:leftChars="350" w:left="676" w:firstLineChars="1500" w:firstLine="3349"/>
        <w:rPr>
          <w:sz w:val="24"/>
          <w:szCs w:val="24"/>
        </w:rPr>
      </w:pPr>
      <w:r>
        <w:rPr>
          <w:rFonts w:hint="eastAsia"/>
          <w:sz w:val="24"/>
          <w:szCs w:val="24"/>
        </w:rPr>
        <w:t>連絡先</w:t>
      </w:r>
    </w:p>
    <w:p w:rsidR="00F74849" w:rsidRDefault="00F74849" w:rsidP="00F74849">
      <w:pPr>
        <w:ind w:firstLineChars="200" w:firstLine="447"/>
        <w:rPr>
          <w:sz w:val="24"/>
          <w:szCs w:val="24"/>
        </w:rPr>
      </w:pPr>
      <w:r>
        <w:rPr>
          <w:rFonts w:hint="eastAsia"/>
          <w:sz w:val="24"/>
          <w:szCs w:val="24"/>
        </w:rPr>
        <w:t xml:space="preserve">　　　　　　　　　　　　　　　　</w:t>
      </w:r>
      <w:r w:rsidR="000A7BBF">
        <w:rPr>
          <w:rFonts w:hint="eastAsia"/>
          <w:sz w:val="24"/>
          <w:szCs w:val="24"/>
        </w:rPr>
        <w:t xml:space="preserve">　　　</w:t>
      </w:r>
      <w:r w:rsidR="007D0DE6">
        <w:rPr>
          <w:rFonts w:hint="eastAsia"/>
          <w:sz w:val="24"/>
          <w:szCs w:val="24"/>
        </w:rPr>
        <w:t>西川端</w:t>
      </w:r>
      <w:r>
        <w:rPr>
          <w:rFonts w:hint="eastAsia"/>
          <w:sz w:val="24"/>
          <w:szCs w:val="24"/>
        </w:rPr>
        <w:t xml:space="preserve">小学校　教頭　</w:t>
      </w:r>
      <w:r w:rsidR="007D0DE6">
        <w:rPr>
          <w:rFonts w:hint="eastAsia"/>
          <w:sz w:val="24"/>
          <w:szCs w:val="24"/>
        </w:rPr>
        <w:t>西林</w:t>
      </w:r>
      <w:r>
        <w:rPr>
          <w:rFonts w:hint="eastAsia"/>
          <w:sz w:val="24"/>
          <w:szCs w:val="24"/>
        </w:rPr>
        <w:t xml:space="preserve">　</w:t>
      </w:r>
      <w:r w:rsidR="007D0DE6">
        <w:rPr>
          <w:rFonts w:hint="eastAsia"/>
          <w:sz w:val="24"/>
          <w:szCs w:val="24"/>
        </w:rPr>
        <w:t>智恵子</w:t>
      </w:r>
    </w:p>
    <w:p w:rsidR="00F74849" w:rsidRDefault="00F74849" w:rsidP="000A7BBF">
      <w:pPr>
        <w:ind w:firstLineChars="2000" w:firstLine="4465"/>
        <w:rPr>
          <w:sz w:val="24"/>
          <w:szCs w:val="24"/>
        </w:rPr>
      </w:pPr>
      <w:r>
        <w:rPr>
          <w:rFonts w:hint="eastAsia"/>
          <w:sz w:val="24"/>
          <w:szCs w:val="24"/>
        </w:rPr>
        <w:t>電話番号　０５６７－</w:t>
      </w:r>
      <w:r w:rsidR="007D0DE6">
        <w:rPr>
          <w:rFonts w:hint="eastAsia"/>
          <w:sz w:val="24"/>
          <w:szCs w:val="24"/>
        </w:rPr>
        <w:t>３７</w:t>
      </w:r>
      <w:r>
        <w:rPr>
          <w:rFonts w:hint="eastAsia"/>
          <w:sz w:val="24"/>
          <w:szCs w:val="24"/>
        </w:rPr>
        <w:t>－</w:t>
      </w:r>
      <w:r w:rsidR="007D0DE6">
        <w:rPr>
          <w:rFonts w:hint="eastAsia"/>
          <w:sz w:val="24"/>
          <w:szCs w:val="24"/>
        </w:rPr>
        <w:t>１９７８</w:t>
      </w:r>
      <w:bookmarkStart w:id="0" w:name="_GoBack"/>
      <w:bookmarkEnd w:id="0"/>
    </w:p>
    <w:sectPr w:rsidR="00F74849" w:rsidSect="00680EF0">
      <w:pgSz w:w="11906" w:h="16838" w:code="9"/>
      <w:pgMar w:top="1134" w:right="1701" w:bottom="1134" w:left="1701" w:header="851" w:footer="992" w:gutter="0"/>
      <w:cols w:space="425"/>
      <w:docGrid w:type="linesAndChars" w:linePitch="32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144" w:rsidRDefault="00482144" w:rsidP="00020907">
      <w:r>
        <w:separator/>
      </w:r>
    </w:p>
  </w:endnote>
  <w:endnote w:type="continuationSeparator" w:id="0">
    <w:p w:rsidR="00482144" w:rsidRDefault="00482144" w:rsidP="0002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144" w:rsidRDefault="00482144" w:rsidP="00020907">
      <w:r>
        <w:separator/>
      </w:r>
    </w:p>
  </w:footnote>
  <w:footnote w:type="continuationSeparator" w:id="0">
    <w:p w:rsidR="00482144" w:rsidRDefault="00482144" w:rsidP="00020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DE"/>
    <w:rsid w:val="00017CF7"/>
    <w:rsid w:val="00020907"/>
    <w:rsid w:val="000414A8"/>
    <w:rsid w:val="0004509A"/>
    <w:rsid w:val="00055D01"/>
    <w:rsid w:val="000A7BBF"/>
    <w:rsid w:val="000B23D0"/>
    <w:rsid w:val="000C425C"/>
    <w:rsid w:val="000D1E79"/>
    <w:rsid w:val="0012216C"/>
    <w:rsid w:val="0016308E"/>
    <w:rsid w:val="001D681E"/>
    <w:rsid w:val="001F3B8E"/>
    <w:rsid w:val="001F4ABA"/>
    <w:rsid w:val="002175EB"/>
    <w:rsid w:val="00263FDE"/>
    <w:rsid w:val="00266B09"/>
    <w:rsid w:val="002825F7"/>
    <w:rsid w:val="002D1155"/>
    <w:rsid w:val="0034420C"/>
    <w:rsid w:val="00391F69"/>
    <w:rsid w:val="003A3E61"/>
    <w:rsid w:val="003B476C"/>
    <w:rsid w:val="003C558F"/>
    <w:rsid w:val="003D0E44"/>
    <w:rsid w:val="003F4464"/>
    <w:rsid w:val="003F766C"/>
    <w:rsid w:val="0043282E"/>
    <w:rsid w:val="00455C6A"/>
    <w:rsid w:val="004719B0"/>
    <w:rsid w:val="004768F3"/>
    <w:rsid w:val="00482144"/>
    <w:rsid w:val="004E2392"/>
    <w:rsid w:val="004E2936"/>
    <w:rsid w:val="00500505"/>
    <w:rsid w:val="00580529"/>
    <w:rsid w:val="00597C34"/>
    <w:rsid w:val="005D294A"/>
    <w:rsid w:val="005D5D8A"/>
    <w:rsid w:val="005F4D53"/>
    <w:rsid w:val="0061463B"/>
    <w:rsid w:val="00623978"/>
    <w:rsid w:val="006302C9"/>
    <w:rsid w:val="0064474F"/>
    <w:rsid w:val="00646173"/>
    <w:rsid w:val="00680EF0"/>
    <w:rsid w:val="006950BA"/>
    <w:rsid w:val="006B179A"/>
    <w:rsid w:val="00747BF3"/>
    <w:rsid w:val="00754017"/>
    <w:rsid w:val="007603DA"/>
    <w:rsid w:val="00764AD2"/>
    <w:rsid w:val="007C5739"/>
    <w:rsid w:val="007D0DE6"/>
    <w:rsid w:val="007D3FB0"/>
    <w:rsid w:val="00800820"/>
    <w:rsid w:val="008018C8"/>
    <w:rsid w:val="00822EFE"/>
    <w:rsid w:val="00833B29"/>
    <w:rsid w:val="008404CD"/>
    <w:rsid w:val="00850B30"/>
    <w:rsid w:val="008638E1"/>
    <w:rsid w:val="00870AB8"/>
    <w:rsid w:val="008E4A6D"/>
    <w:rsid w:val="00926A14"/>
    <w:rsid w:val="009271E7"/>
    <w:rsid w:val="009605E5"/>
    <w:rsid w:val="00963D2E"/>
    <w:rsid w:val="009E0F17"/>
    <w:rsid w:val="009F46E1"/>
    <w:rsid w:val="009F4829"/>
    <w:rsid w:val="009F72A2"/>
    <w:rsid w:val="00A41DF1"/>
    <w:rsid w:val="00A427EB"/>
    <w:rsid w:val="00A6771A"/>
    <w:rsid w:val="00A74CC5"/>
    <w:rsid w:val="00A82CC2"/>
    <w:rsid w:val="00AB6070"/>
    <w:rsid w:val="00AD378D"/>
    <w:rsid w:val="00B503CD"/>
    <w:rsid w:val="00B53F2F"/>
    <w:rsid w:val="00B55A7B"/>
    <w:rsid w:val="00BB423A"/>
    <w:rsid w:val="00C04935"/>
    <w:rsid w:val="00C05939"/>
    <w:rsid w:val="00C07A10"/>
    <w:rsid w:val="00C14697"/>
    <w:rsid w:val="00C50D9B"/>
    <w:rsid w:val="00C7650E"/>
    <w:rsid w:val="00C94CD8"/>
    <w:rsid w:val="00CA4435"/>
    <w:rsid w:val="00CD36C6"/>
    <w:rsid w:val="00CD4182"/>
    <w:rsid w:val="00D01053"/>
    <w:rsid w:val="00D44C35"/>
    <w:rsid w:val="00DC2C9D"/>
    <w:rsid w:val="00DC3633"/>
    <w:rsid w:val="00DD1D7C"/>
    <w:rsid w:val="00DD68C1"/>
    <w:rsid w:val="00DE7D79"/>
    <w:rsid w:val="00E1775E"/>
    <w:rsid w:val="00E2061F"/>
    <w:rsid w:val="00E24A4A"/>
    <w:rsid w:val="00E27B3B"/>
    <w:rsid w:val="00E52756"/>
    <w:rsid w:val="00E71223"/>
    <w:rsid w:val="00E80D1E"/>
    <w:rsid w:val="00E90670"/>
    <w:rsid w:val="00EA1F6A"/>
    <w:rsid w:val="00EC64E2"/>
    <w:rsid w:val="00F03131"/>
    <w:rsid w:val="00F1371E"/>
    <w:rsid w:val="00F15B9B"/>
    <w:rsid w:val="00F16DF6"/>
    <w:rsid w:val="00F407EA"/>
    <w:rsid w:val="00F74849"/>
    <w:rsid w:val="00FB75C8"/>
    <w:rsid w:val="00FD5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EF94E8"/>
  <w15:chartTrackingRefBased/>
  <w15:docId w15:val="{6B47AE7F-7530-4760-8E14-D1866D8B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D3FB0"/>
    <w:pPr>
      <w:jc w:val="center"/>
    </w:pPr>
    <w:rPr>
      <w:sz w:val="24"/>
      <w:szCs w:val="24"/>
    </w:rPr>
  </w:style>
  <w:style w:type="character" w:customStyle="1" w:styleId="a4">
    <w:name w:val="記 (文字)"/>
    <w:basedOn w:val="a0"/>
    <w:link w:val="a3"/>
    <w:uiPriority w:val="99"/>
    <w:rsid w:val="007D3FB0"/>
    <w:rPr>
      <w:sz w:val="24"/>
      <w:szCs w:val="24"/>
    </w:rPr>
  </w:style>
  <w:style w:type="paragraph" w:styleId="a5">
    <w:name w:val="Closing"/>
    <w:basedOn w:val="a"/>
    <w:link w:val="a6"/>
    <w:uiPriority w:val="99"/>
    <w:unhideWhenUsed/>
    <w:rsid w:val="007D3FB0"/>
    <w:pPr>
      <w:jc w:val="right"/>
    </w:pPr>
    <w:rPr>
      <w:sz w:val="24"/>
      <w:szCs w:val="24"/>
    </w:rPr>
  </w:style>
  <w:style w:type="character" w:customStyle="1" w:styleId="a6">
    <w:name w:val="結語 (文字)"/>
    <w:basedOn w:val="a0"/>
    <w:link w:val="a5"/>
    <w:uiPriority w:val="99"/>
    <w:rsid w:val="007D3FB0"/>
    <w:rPr>
      <w:sz w:val="24"/>
      <w:szCs w:val="24"/>
    </w:rPr>
  </w:style>
  <w:style w:type="paragraph" w:styleId="a7">
    <w:name w:val="Balloon Text"/>
    <w:basedOn w:val="a"/>
    <w:link w:val="a8"/>
    <w:uiPriority w:val="99"/>
    <w:semiHidden/>
    <w:unhideWhenUsed/>
    <w:rsid w:val="000209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0907"/>
    <w:rPr>
      <w:rFonts w:asciiTheme="majorHAnsi" w:eastAsiaTheme="majorEastAsia" w:hAnsiTheme="majorHAnsi" w:cstheme="majorBidi"/>
      <w:sz w:val="18"/>
      <w:szCs w:val="18"/>
    </w:rPr>
  </w:style>
  <w:style w:type="paragraph" w:styleId="a9">
    <w:name w:val="header"/>
    <w:basedOn w:val="a"/>
    <w:link w:val="aa"/>
    <w:uiPriority w:val="99"/>
    <w:unhideWhenUsed/>
    <w:rsid w:val="00020907"/>
    <w:pPr>
      <w:tabs>
        <w:tab w:val="center" w:pos="4252"/>
        <w:tab w:val="right" w:pos="8504"/>
      </w:tabs>
      <w:snapToGrid w:val="0"/>
    </w:pPr>
  </w:style>
  <w:style w:type="character" w:customStyle="1" w:styleId="aa">
    <w:name w:val="ヘッダー (文字)"/>
    <w:basedOn w:val="a0"/>
    <w:link w:val="a9"/>
    <w:uiPriority w:val="99"/>
    <w:rsid w:val="00020907"/>
  </w:style>
  <w:style w:type="paragraph" w:styleId="ab">
    <w:name w:val="footer"/>
    <w:basedOn w:val="a"/>
    <w:link w:val="ac"/>
    <w:uiPriority w:val="99"/>
    <w:unhideWhenUsed/>
    <w:rsid w:val="00020907"/>
    <w:pPr>
      <w:tabs>
        <w:tab w:val="center" w:pos="4252"/>
        <w:tab w:val="right" w:pos="8504"/>
      </w:tabs>
      <w:snapToGrid w:val="0"/>
    </w:pPr>
  </w:style>
  <w:style w:type="character" w:customStyle="1" w:styleId="ac">
    <w:name w:val="フッター (文字)"/>
    <w:basedOn w:val="a0"/>
    <w:link w:val="ab"/>
    <w:uiPriority w:val="99"/>
    <w:rsid w:val="00020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5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DB8F880-4FDD-46BC-9690-003A4EFAC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650493-B460-4BDF-B39D-3B630E5C10FD}">
  <ds:schemaRefs>
    <ds:schemaRef ds:uri="http://schemas.microsoft.com/sharepoint/v3/contenttype/forms"/>
  </ds:schemaRefs>
</ds:datastoreItem>
</file>

<file path=customXml/itemProps3.xml><?xml version="1.0" encoding="utf-8"?>
<ds:datastoreItem xmlns:ds="http://schemas.openxmlformats.org/officeDocument/2006/customXml" ds:itemID="{4AF74112-1EC2-4C5F-9058-4E7E9849D0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BE4606-42F5-4F9E-8DCE-EF9DD32AE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教育２</dc:creator>
  <cp:keywords/>
  <dc:description/>
  <cp:lastModifiedBy>愛西市教育委員会</cp:lastModifiedBy>
  <cp:revision>56</cp:revision>
  <cp:lastPrinted>2020-04-13T04:53:00Z</cp:lastPrinted>
  <dcterms:created xsi:type="dcterms:W3CDTF">2020-04-06T00:46:00Z</dcterms:created>
  <dcterms:modified xsi:type="dcterms:W3CDTF">2020-04-13T04:54:00Z</dcterms:modified>
</cp:coreProperties>
</file>