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9F8" w:rsidRDefault="00F31CA8" w:rsidP="00686D10">
      <w:pPr>
        <w:ind w:firstLineChars="2850" w:firstLine="6840"/>
        <w:rPr>
          <w:sz w:val="24"/>
          <w:szCs w:val="24"/>
        </w:rPr>
      </w:pPr>
      <w:bookmarkStart w:id="0" w:name="_GoBack"/>
      <w:bookmarkEnd w:id="0"/>
      <w:r>
        <w:rPr>
          <w:rFonts w:hint="eastAsia"/>
          <w:sz w:val="24"/>
          <w:szCs w:val="24"/>
        </w:rPr>
        <w:t>令和２年</w:t>
      </w:r>
      <w:r w:rsidR="000F4124">
        <w:rPr>
          <w:rFonts w:hint="eastAsia"/>
          <w:sz w:val="24"/>
          <w:szCs w:val="24"/>
        </w:rPr>
        <w:t>４</w:t>
      </w:r>
      <w:r>
        <w:rPr>
          <w:rFonts w:hint="eastAsia"/>
          <w:sz w:val="24"/>
          <w:szCs w:val="24"/>
        </w:rPr>
        <w:t>月</w:t>
      </w:r>
      <w:r w:rsidR="000F4124">
        <w:rPr>
          <w:rFonts w:hint="eastAsia"/>
          <w:sz w:val="24"/>
          <w:szCs w:val="24"/>
        </w:rPr>
        <w:t>７</w:t>
      </w:r>
      <w:r>
        <w:rPr>
          <w:rFonts w:hint="eastAsia"/>
          <w:sz w:val="24"/>
          <w:szCs w:val="24"/>
        </w:rPr>
        <w:t>日</w:t>
      </w:r>
    </w:p>
    <w:p w:rsidR="00F31CA8" w:rsidRDefault="00F31CA8" w:rsidP="008F4E93">
      <w:pPr>
        <w:ind w:firstLineChars="100" w:firstLine="240"/>
        <w:rPr>
          <w:sz w:val="24"/>
          <w:szCs w:val="24"/>
        </w:rPr>
      </w:pPr>
      <w:r>
        <w:rPr>
          <w:rFonts w:hint="eastAsia"/>
          <w:sz w:val="24"/>
          <w:szCs w:val="24"/>
        </w:rPr>
        <w:t>保護者の皆様</w:t>
      </w:r>
      <w:r w:rsidR="00475585">
        <w:rPr>
          <w:rFonts w:hint="eastAsia"/>
          <w:sz w:val="24"/>
          <w:szCs w:val="24"/>
        </w:rPr>
        <w:t>へ</w:t>
      </w:r>
    </w:p>
    <w:p w:rsidR="009715E5" w:rsidRDefault="00152326" w:rsidP="009715E5">
      <w:pPr>
        <w:ind w:right="240"/>
        <w:jc w:val="right"/>
        <w:rPr>
          <w:sz w:val="24"/>
          <w:szCs w:val="24"/>
        </w:rPr>
      </w:pPr>
      <w:r w:rsidRPr="00152326">
        <w:rPr>
          <w:spacing w:val="17"/>
          <w:kern w:val="0"/>
          <w:sz w:val="24"/>
          <w:szCs w:val="24"/>
          <w:fitText w:val="2160" w:id="-2083266816"/>
        </w:rPr>
        <w:t>愛西市教育委員</w:t>
      </w:r>
      <w:r w:rsidRPr="00152326">
        <w:rPr>
          <w:spacing w:val="1"/>
          <w:kern w:val="0"/>
          <w:sz w:val="24"/>
          <w:szCs w:val="24"/>
          <w:fitText w:val="2160" w:id="-2083266816"/>
        </w:rPr>
        <w:t>会</w:t>
      </w:r>
      <w:r w:rsidR="009715E5">
        <w:rPr>
          <w:rFonts w:hint="eastAsia"/>
          <w:sz w:val="24"/>
          <w:szCs w:val="24"/>
        </w:rPr>
        <w:t xml:space="preserve">　</w:t>
      </w:r>
    </w:p>
    <w:p w:rsidR="009715E5" w:rsidRDefault="00152326" w:rsidP="009715E5">
      <w:pPr>
        <w:wordWrap w:val="0"/>
        <w:jc w:val="right"/>
        <w:rPr>
          <w:sz w:val="24"/>
          <w:szCs w:val="24"/>
        </w:rPr>
      </w:pPr>
      <w:r>
        <w:rPr>
          <w:rFonts w:hint="eastAsia"/>
          <w:sz w:val="24"/>
          <w:szCs w:val="24"/>
        </w:rPr>
        <w:t>愛西</w:t>
      </w:r>
      <w:r w:rsidR="000904F2">
        <w:rPr>
          <w:rFonts w:hint="eastAsia"/>
          <w:sz w:val="24"/>
          <w:szCs w:val="24"/>
        </w:rPr>
        <w:t>市</w:t>
      </w:r>
      <w:r w:rsidR="009715E5">
        <w:rPr>
          <w:rFonts w:hint="eastAsia"/>
          <w:sz w:val="24"/>
          <w:szCs w:val="24"/>
        </w:rPr>
        <w:t xml:space="preserve">小中学校長会　</w:t>
      </w:r>
    </w:p>
    <w:p w:rsidR="00F31CA8" w:rsidRDefault="00F31CA8" w:rsidP="00F31CA8">
      <w:pPr>
        <w:rPr>
          <w:sz w:val="24"/>
          <w:szCs w:val="24"/>
        </w:rPr>
      </w:pPr>
      <w:r>
        <w:rPr>
          <w:rFonts w:hint="eastAsia"/>
          <w:sz w:val="24"/>
          <w:szCs w:val="24"/>
        </w:rPr>
        <w:t xml:space="preserve">　　　　　　　　　　　　　　　　　　　　　　　　　　　　　　　　　　　　　　　　　　　　　　　</w:t>
      </w:r>
    </w:p>
    <w:p w:rsidR="00F31CA8" w:rsidRDefault="00572308" w:rsidP="00587546">
      <w:pPr>
        <w:jc w:val="center"/>
        <w:rPr>
          <w:sz w:val="24"/>
          <w:szCs w:val="24"/>
        </w:rPr>
      </w:pPr>
      <w:r>
        <w:rPr>
          <w:rFonts w:hint="eastAsia"/>
          <w:sz w:val="24"/>
          <w:szCs w:val="24"/>
        </w:rPr>
        <w:t>学校再開時</w:t>
      </w:r>
      <w:r w:rsidR="003A0FAA">
        <w:rPr>
          <w:rFonts w:hint="eastAsia"/>
          <w:sz w:val="24"/>
          <w:szCs w:val="24"/>
        </w:rPr>
        <w:t>の</w:t>
      </w:r>
      <w:r w:rsidR="00F826A1">
        <w:rPr>
          <w:rFonts w:hint="eastAsia"/>
          <w:sz w:val="24"/>
          <w:szCs w:val="24"/>
        </w:rPr>
        <w:t>新型</w:t>
      </w:r>
      <w:r w:rsidR="009A0068">
        <w:rPr>
          <w:rFonts w:hint="eastAsia"/>
          <w:sz w:val="24"/>
          <w:szCs w:val="24"/>
        </w:rPr>
        <w:t>コロナウ</w:t>
      </w:r>
      <w:r w:rsidR="006F753A">
        <w:rPr>
          <w:rFonts w:hint="eastAsia"/>
          <w:sz w:val="24"/>
          <w:szCs w:val="24"/>
        </w:rPr>
        <w:t>イ</w:t>
      </w:r>
      <w:r w:rsidR="009A0068">
        <w:rPr>
          <w:rFonts w:hint="eastAsia"/>
          <w:sz w:val="24"/>
          <w:szCs w:val="24"/>
        </w:rPr>
        <w:t>ルス</w:t>
      </w:r>
      <w:r w:rsidR="00F826A1">
        <w:rPr>
          <w:rFonts w:hint="eastAsia"/>
          <w:sz w:val="24"/>
          <w:szCs w:val="24"/>
        </w:rPr>
        <w:t>感染症</w:t>
      </w:r>
      <w:r w:rsidR="00D16E73">
        <w:rPr>
          <w:rFonts w:hint="eastAsia"/>
          <w:sz w:val="24"/>
          <w:szCs w:val="24"/>
        </w:rPr>
        <w:t>へ</w:t>
      </w:r>
      <w:r w:rsidR="00F826A1">
        <w:rPr>
          <w:rFonts w:hint="eastAsia"/>
          <w:sz w:val="24"/>
          <w:szCs w:val="24"/>
        </w:rPr>
        <w:t>の対応について</w:t>
      </w:r>
    </w:p>
    <w:p w:rsidR="00F31CA8" w:rsidRPr="00572308" w:rsidRDefault="00F31CA8" w:rsidP="00F31CA8">
      <w:pPr>
        <w:rPr>
          <w:sz w:val="24"/>
          <w:szCs w:val="24"/>
        </w:rPr>
      </w:pPr>
    </w:p>
    <w:p w:rsidR="00F31CA8" w:rsidRPr="000904F2" w:rsidRDefault="00F31CA8" w:rsidP="00F31CA8">
      <w:pPr>
        <w:rPr>
          <w:sz w:val="24"/>
          <w:szCs w:val="24"/>
        </w:rPr>
      </w:pPr>
      <w:r w:rsidRPr="0066606C">
        <w:rPr>
          <w:rFonts w:hint="eastAsia"/>
          <w:sz w:val="24"/>
          <w:szCs w:val="24"/>
        </w:rPr>
        <w:t xml:space="preserve">　保護者の皆様には</w:t>
      </w:r>
      <w:r w:rsidR="004E6C4E" w:rsidRPr="0066606C">
        <w:rPr>
          <w:rFonts w:hint="eastAsia"/>
          <w:sz w:val="24"/>
          <w:szCs w:val="24"/>
        </w:rPr>
        <w:t>、</w:t>
      </w:r>
      <w:r w:rsidR="00410FD1" w:rsidRPr="0066606C">
        <w:rPr>
          <w:rFonts w:hint="eastAsia"/>
          <w:sz w:val="24"/>
          <w:szCs w:val="24"/>
        </w:rPr>
        <w:t>新型コロナウイルス感染症防止のための</w:t>
      </w:r>
      <w:r w:rsidR="0099020E">
        <w:rPr>
          <w:rFonts w:hint="eastAsia"/>
          <w:sz w:val="24"/>
          <w:szCs w:val="24"/>
        </w:rPr>
        <w:t>一斉</w:t>
      </w:r>
      <w:r w:rsidR="004A3557" w:rsidRPr="0066606C">
        <w:rPr>
          <w:rFonts w:hint="eastAsia"/>
          <w:sz w:val="24"/>
          <w:szCs w:val="24"/>
        </w:rPr>
        <w:t>臨時休業</w:t>
      </w:r>
      <w:r w:rsidR="00410FD1" w:rsidRPr="0066606C">
        <w:rPr>
          <w:rFonts w:hint="eastAsia"/>
          <w:sz w:val="24"/>
          <w:szCs w:val="24"/>
        </w:rPr>
        <w:t>等、感染拡大防止の取組</w:t>
      </w:r>
      <w:r w:rsidR="004E6C4E" w:rsidRPr="0066606C">
        <w:rPr>
          <w:rFonts w:hint="eastAsia"/>
          <w:sz w:val="24"/>
          <w:szCs w:val="24"/>
        </w:rPr>
        <w:t>にご理解</w:t>
      </w:r>
      <w:r w:rsidR="0098116C" w:rsidRPr="0066606C">
        <w:rPr>
          <w:rFonts w:hint="eastAsia"/>
          <w:sz w:val="24"/>
          <w:szCs w:val="24"/>
        </w:rPr>
        <w:t>・</w:t>
      </w:r>
      <w:r w:rsidRPr="0066606C">
        <w:rPr>
          <w:rFonts w:hint="eastAsia"/>
          <w:sz w:val="24"/>
          <w:szCs w:val="24"/>
        </w:rPr>
        <w:t>ご</w:t>
      </w:r>
      <w:r w:rsidR="004E6C4E" w:rsidRPr="0066606C">
        <w:rPr>
          <w:rFonts w:hint="eastAsia"/>
          <w:sz w:val="24"/>
          <w:szCs w:val="24"/>
        </w:rPr>
        <w:t>協力</w:t>
      </w:r>
      <w:r w:rsidR="004A3557" w:rsidRPr="0066606C">
        <w:rPr>
          <w:rFonts w:hint="eastAsia"/>
          <w:sz w:val="24"/>
          <w:szCs w:val="24"/>
        </w:rPr>
        <w:t>を</w:t>
      </w:r>
      <w:r w:rsidR="004E6C4E" w:rsidRPr="0066606C">
        <w:rPr>
          <w:rFonts w:hint="eastAsia"/>
          <w:sz w:val="24"/>
          <w:szCs w:val="24"/>
        </w:rPr>
        <w:t>い</w:t>
      </w:r>
      <w:r w:rsidR="004E6C4E" w:rsidRPr="000904F2">
        <w:rPr>
          <w:rFonts w:hint="eastAsia"/>
          <w:sz w:val="24"/>
          <w:szCs w:val="24"/>
        </w:rPr>
        <w:t>ただき</w:t>
      </w:r>
      <w:r w:rsidRPr="000904F2">
        <w:rPr>
          <w:rFonts w:hint="eastAsia"/>
          <w:sz w:val="24"/>
          <w:szCs w:val="24"/>
        </w:rPr>
        <w:t>、</w:t>
      </w:r>
      <w:r w:rsidR="004E6C4E" w:rsidRPr="000904F2">
        <w:rPr>
          <w:rFonts w:hint="eastAsia"/>
          <w:sz w:val="24"/>
          <w:szCs w:val="24"/>
        </w:rPr>
        <w:t>心より感謝申し上げます</w:t>
      </w:r>
      <w:r w:rsidRPr="000904F2">
        <w:rPr>
          <w:rFonts w:hint="eastAsia"/>
          <w:sz w:val="24"/>
          <w:szCs w:val="24"/>
        </w:rPr>
        <w:t>。</w:t>
      </w:r>
    </w:p>
    <w:p w:rsidR="005E15EE" w:rsidRPr="000904F2" w:rsidRDefault="007503A1" w:rsidP="00F31CA8">
      <w:pPr>
        <w:rPr>
          <w:sz w:val="24"/>
          <w:szCs w:val="24"/>
        </w:rPr>
      </w:pPr>
      <w:r w:rsidRPr="000904F2">
        <w:rPr>
          <w:rFonts w:hint="eastAsia"/>
          <w:sz w:val="24"/>
          <w:szCs w:val="24"/>
        </w:rPr>
        <w:t xml:space="preserve">　さて、</w:t>
      </w:r>
      <w:r w:rsidR="00B2476F" w:rsidRPr="000904F2">
        <w:rPr>
          <w:rFonts w:hint="eastAsia"/>
          <w:sz w:val="24"/>
          <w:szCs w:val="24"/>
        </w:rPr>
        <w:t>４月</w:t>
      </w:r>
      <w:r w:rsidR="006D5944" w:rsidRPr="000904F2">
        <w:rPr>
          <w:rFonts w:hint="eastAsia"/>
          <w:sz w:val="24"/>
          <w:szCs w:val="24"/>
        </w:rPr>
        <w:t>から</w:t>
      </w:r>
      <w:r w:rsidR="00B2476F" w:rsidRPr="000904F2">
        <w:rPr>
          <w:rFonts w:hint="eastAsia"/>
          <w:sz w:val="24"/>
          <w:szCs w:val="24"/>
        </w:rPr>
        <w:t>学校を再開するにあたり</w:t>
      </w:r>
      <w:r w:rsidR="005E15EE" w:rsidRPr="000904F2">
        <w:rPr>
          <w:rFonts w:hint="eastAsia"/>
          <w:sz w:val="24"/>
          <w:szCs w:val="24"/>
        </w:rPr>
        <w:t>、</w:t>
      </w:r>
      <w:r w:rsidR="000904F2" w:rsidRPr="000904F2">
        <w:rPr>
          <w:rFonts w:hint="eastAsia"/>
          <w:sz w:val="24"/>
          <w:szCs w:val="24"/>
        </w:rPr>
        <w:t>感染症の拡大を防止するため、下記の対応を行います。</w:t>
      </w:r>
    </w:p>
    <w:p w:rsidR="00F31CA8" w:rsidRPr="0066606C" w:rsidRDefault="0098116C" w:rsidP="005E15EE">
      <w:pPr>
        <w:ind w:firstLineChars="100" w:firstLine="240"/>
        <w:rPr>
          <w:sz w:val="24"/>
          <w:szCs w:val="24"/>
        </w:rPr>
      </w:pPr>
      <w:r w:rsidRPr="000904F2">
        <w:rPr>
          <w:rFonts w:hint="eastAsia"/>
          <w:sz w:val="24"/>
          <w:szCs w:val="24"/>
        </w:rPr>
        <w:t>つきましては、ご家庭にお</w:t>
      </w:r>
      <w:r w:rsidR="00BE4862" w:rsidRPr="000904F2">
        <w:rPr>
          <w:rFonts w:hint="eastAsia"/>
          <w:sz w:val="24"/>
          <w:szCs w:val="24"/>
        </w:rPr>
        <w:t>いても</w:t>
      </w:r>
      <w:r w:rsidR="00D22BA2" w:rsidRPr="000904F2">
        <w:rPr>
          <w:rFonts w:hint="eastAsia"/>
          <w:sz w:val="24"/>
          <w:szCs w:val="24"/>
        </w:rPr>
        <w:t>、</w:t>
      </w:r>
      <w:r w:rsidR="00BE4862" w:rsidRPr="000904F2">
        <w:rPr>
          <w:rFonts w:hint="eastAsia"/>
          <w:sz w:val="24"/>
          <w:szCs w:val="24"/>
        </w:rPr>
        <w:t>感染拡大防止</w:t>
      </w:r>
      <w:r w:rsidR="00BE4862" w:rsidRPr="0066606C">
        <w:rPr>
          <w:rFonts w:hint="eastAsia"/>
          <w:sz w:val="24"/>
          <w:szCs w:val="24"/>
        </w:rPr>
        <w:t>の</w:t>
      </w:r>
      <w:r w:rsidR="00410FD1" w:rsidRPr="0066606C">
        <w:rPr>
          <w:rFonts w:hint="eastAsia"/>
          <w:sz w:val="24"/>
          <w:szCs w:val="24"/>
        </w:rPr>
        <w:t>取組</w:t>
      </w:r>
      <w:r w:rsidR="00BE4862" w:rsidRPr="0066606C">
        <w:rPr>
          <w:rFonts w:hint="eastAsia"/>
          <w:sz w:val="24"/>
          <w:szCs w:val="24"/>
        </w:rPr>
        <w:t>にご</w:t>
      </w:r>
      <w:r w:rsidR="005E15EE" w:rsidRPr="0066606C">
        <w:rPr>
          <w:rFonts w:hint="eastAsia"/>
          <w:sz w:val="24"/>
          <w:szCs w:val="24"/>
        </w:rPr>
        <w:t>協力</w:t>
      </w:r>
      <w:r w:rsidR="00BE4862" w:rsidRPr="0066606C">
        <w:rPr>
          <w:rFonts w:hint="eastAsia"/>
          <w:sz w:val="24"/>
          <w:szCs w:val="24"/>
        </w:rPr>
        <w:t>いただきますよう、</w:t>
      </w:r>
      <w:r w:rsidR="005E15EE" w:rsidRPr="0066606C">
        <w:rPr>
          <w:rFonts w:hint="eastAsia"/>
          <w:sz w:val="24"/>
          <w:szCs w:val="24"/>
        </w:rPr>
        <w:t>よろしく</w:t>
      </w:r>
      <w:r w:rsidR="000749FA" w:rsidRPr="0066606C">
        <w:rPr>
          <w:rFonts w:hint="eastAsia"/>
          <w:sz w:val="24"/>
          <w:szCs w:val="24"/>
        </w:rPr>
        <w:t>お願い申し上げます。</w:t>
      </w:r>
    </w:p>
    <w:p w:rsidR="000749FA" w:rsidRPr="0066606C" w:rsidRDefault="000749FA" w:rsidP="00F31CA8">
      <w:pPr>
        <w:rPr>
          <w:sz w:val="24"/>
          <w:szCs w:val="24"/>
        </w:rPr>
      </w:pPr>
    </w:p>
    <w:p w:rsidR="00D22BA2" w:rsidRPr="0066606C" w:rsidRDefault="000749FA" w:rsidP="000904F2">
      <w:pPr>
        <w:pStyle w:val="a9"/>
      </w:pPr>
      <w:r w:rsidRPr="0066606C">
        <w:rPr>
          <w:rFonts w:hint="eastAsia"/>
        </w:rPr>
        <w:t>記</w:t>
      </w:r>
    </w:p>
    <w:p w:rsidR="000749FA" w:rsidRPr="000904F2" w:rsidRDefault="000904F2" w:rsidP="004C2301">
      <w:pPr>
        <w:rPr>
          <w:color w:val="FF0000"/>
          <w:sz w:val="24"/>
          <w:szCs w:val="24"/>
        </w:rPr>
      </w:pPr>
      <w:r>
        <w:rPr>
          <w:rFonts w:hint="eastAsia"/>
          <w:sz w:val="24"/>
          <w:szCs w:val="24"/>
        </w:rPr>
        <w:t>１</w:t>
      </w:r>
      <w:r w:rsidR="004C2301" w:rsidRPr="0066606C">
        <w:rPr>
          <w:rFonts w:hint="eastAsia"/>
          <w:sz w:val="24"/>
          <w:szCs w:val="24"/>
        </w:rPr>
        <w:t xml:space="preserve">　学校</w:t>
      </w:r>
      <w:r w:rsidR="000E5E2F" w:rsidRPr="0066606C">
        <w:rPr>
          <w:rFonts w:hint="eastAsia"/>
          <w:sz w:val="24"/>
          <w:szCs w:val="24"/>
        </w:rPr>
        <w:t>で</w:t>
      </w:r>
      <w:r w:rsidR="004C2301" w:rsidRPr="0066606C">
        <w:rPr>
          <w:rFonts w:hint="eastAsia"/>
          <w:sz w:val="24"/>
          <w:szCs w:val="24"/>
        </w:rPr>
        <w:t>の対応</w:t>
      </w:r>
      <w:r>
        <w:rPr>
          <w:rFonts w:hint="eastAsia"/>
          <w:sz w:val="24"/>
          <w:szCs w:val="24"/>
        </w:rPr>
        <w:t xml:space="preserve">　</w:t>
      </w:r>
    </w:p>
    <w:p w:rsidR="006D106C" w:rsidRPr="00136A54" w:rsidRDefault="00960039" w:rsidP="00146E26">
      <w:pPr>
        <w:ind w:leftChars="114" w:left="529" w:hangingChars="121" w:hanging="290"/>
        <w:rPr>
          <w:rFonts w:asciiTheme="minorEastAsia" w:hAnsiTheme="minorEastAsia"/>
          <w:sz w:val="24"/>
          <w:szCs w:val="24"/>
        </w:rPr>
      </w:pPr>
      <w:r w:rsidRPr="00136A54">
        <w:rPr>
          <w:rFonts w:asciiTheme="minorEastAsia" w:hAnsiTheme="minorEastAsia" w:hint="eastAsia"/>
          <w:sz w:val="24"/>
          <w:szCs w:val="24"/>
        </w:rPr>
        <w:t>(</w:t>
      </w:r>
      <w:r w:rsidRPr="00136A54">
        <w:rPr>
          <w:rFonts w:asciiTheme="minorEastAsia" w:hAnsiTheme="minorEastAsia"/>
          <w:sz w:val="24"/>
          <w:szCs w:val="24"/>
        </w:rPr>
        <w:t>1</w:t>
      </w:r>
      <w:r w:rsidRPr="00136A54">
        <w:rPr>
          <w:rFonts w:asciiTheme="minorEastAsia" w:hAnsiTheme="minorEastAsia" w:hint="eastAsia"/>
          <w:sz w:val="24"/>
          <w:szCs w:val="24"/>
        </w:rPr>
        <w:t>)</w:t>
      </w:r>
      <w:r w:rsidR="0099020E" w:rsidRPr="00136A54">
        <w:rPr>
          <w:rFonts w:asciiTheme="minorEastAsia" w:hAnsiTheme="minorEastAsia" w:hint="eastAsia"/>
          <w:sz w:val="24"/>
          <w:szCs w:val="24"/>
        </w:rPr>
        <w:t xml:space="preserve"> </w:t>
      </w:r>
      <w:r w:rsidR="00146E26" w:rsidRPr="00136A54">
        <w:rPr>
          <w:rFonts w:asciiTheme="minorEastAsia" w:hAnsiTheme="minorEastAsia" w:hint="eastAsia"/>
          <w:sz w:val="24"/>
          <w:szCs w:val="24"/>
        </w:rPr>
        <w:t>手洗いと咳エチケットを徹底させ、マスク着用を呼びかけます</w:t>
      </w:r>
      <w:r w:rsidR="006D106C" w:rsidRPr="00136A54">
        <w:rPr>
          <w:rFonts w:asciiTheme="minorEastAsia" w:hAnsiTheme="minorEastAsia" w:hint="eastAsia"/>
          <w:sz w:val="24"/>
          <w:szCs w:val="24"/>
        </w:rPr>
        <w:t>。</w:t>
      </w:r>
    </w:p>
    <w:p w:rsidR="0099020E" w:rsidRPr="00136A54" w:rsidRDefault="006D106C" w:rsidP="004765E9">
      <w:pPr>
        <w:ind w:leftChars="50" w:left="2505" w:hangingChars="1000" w:hanging="2400"/>
        <w:rPr>
          <w:rFonts w:asciiTheme="minorEastAsia" w:hAnsiTheme="minorEastAsia"/>
          <w:sz w:val="24"/>
          <w:szCs w:val="24"/>
        </w:rPr>
      </w:pPr>
      <w:r w:rsidRPr="00136A54">
        <w:rPr>
          <w:rFonts w:asciiTheme="minorEastAsia" w:hAnsiTheme="minorEastAsia" w:hint="eastAsia"/>
          <w:sz w:val="24"/>
          <w:szCs w:val="24"/>
        </w:rPr>
        <w:t xml:space="preserve">　　【咳エチケット】咳・くしゃみをする際、マスクやティッシュ</w:t>
      </w:r>
      <w:r w:rsidR="006F753A" w:rsidRPr="00136A54">
        <w:rPr>
          <w:rFonts w:asciiTheme="minorEastAsia" w:hAnsiTheme="minorEastAsia" w:hint="eastAsia"/>
          <w:sz w:val="24"/>
          <w:szCs w:val="24"/>
        </w:rPr>
        <w:t>・</w:t>
      </w:r>
      <w:r w:rsidRPr="00136A54">
        <w:rPr>
          <w:rFonts w:asciiTheme="minorEastAsia" w:hAnsiTheme="minorEastAsia" w:hint="eastAsia"/>
          <w:sz w:val="24"/>
          <w:szCs w:val="24"/>
        </w:rPr>
        <w:t>ハンカチ、袖</w:t>
      </w:r>
      <w:r w:rsidR="006F753A" w:rsidRPr="00136A54">
        <w:rPr>
          <w:rFonts w:asciiTheme="minorEastAsia" w:hAnsiTheme="minorEastAsia" w:hint="eastAsia"/>
          <w:sz w:val="24"/>
          <w:szCs w:val="24"/>
        </w:rPr>
        <w:t>、</w:t>
      </w:r>
      <w:r w:rsidRPr="00136A54">
        <w:rPr>
          <w:rFonts w:asciiTheme="minorEastAsia" w:hAnsiTheme="minorEastAsia" w:hint="eastAsia"/>
          <w:sz w:val="24"/>
          <w:szCs w:val="24"/>
        </w:rPr>
        <w:t>肘の内側</w:t>
      </w:r>
      <w:r w:rsidR="006F753A" w:rsidRPr="00136A54">
        <w:rPr>
          <w:rFonts w:asciiTheme="minorEastAsia" w:hAnsiTheme="minorEastAsia" w:hint="eastAsia"/>
          <w:sz w:val="24"/>
          <w:szCs w:val="24"/>
        </w:rPr>
        <w:t>など</w:t>
      </w:r>
      <w:r w:rsidRPr="00136A54">
        <w:rPr>
          <w:rFonts w:asciiTheme="minorEastAsia" w:hAnsiTheme="minorEastAsia" w:hint="eastAsia"/>
          <w:sz w:val="24"/>
          <w:szCs w:val="24"/>
        </w:rPr>
        <w:t>を使って</w:t>
      </w:r>
      <w:r w:rsidR="006F753A" w:rsidRPr="00136A54">
        <w:rPr>
          <w:rFonts w:asciiTheme="minorEastAsia" w:hAnsiTheme="minorEastAsia" w:hint="eastAsia"/>
          <w:sz w:val="24"/>
          <w:szCs w:val="24"/>
        </w:rPr>
        <w:t>、</w:t>
      </w:r>
      <w:r w:rsidRPr="00136A54">
        <w:rPr>
          <w:rFonts w:asciiTheme="minorEastAsia" w:hAnsiTheme="minorEastAsia" w:hint="eastAsia"/>
          <w:sz w:val="24"/>
          <w:szCs w:val="24"/>
        </w:rPr>
        <w:t>口や鼻を</w:t>
      </w:r>
      <w:r w:rsidR="006F753A" w:rsidRPr="00136A54">
        <w:rPr>
          <w:rFonts w:asciiTheme="minorEastAsia" w:hAnsiTheme="minorEastAsia" w:hint="eastAsia"/>
          <w:sz w:val="24"/>
          <w:szCs w:val="24"/>
        </w:rPr>
        <w:t>おさえること</w:t>
      </w:r>
      <w:r w:rsidRPr="00136A54">
        <w:rPr>
          <w:rFonts w:asciiTheme="minorEastAsia" w:hAnsiTheme="minorEastAsia" w:hint="eastAsia"/>
          <w:sz w:val="24"/>
          <w:szCs w:val="24"/>
        </w:rPr>
        <w:t>。</w:t>
      </w:r>
    </w:p>
    <w:p w:rsidR="004C2301" w:rsidRPr="00136A54" w:rsidRDefault="004C2301" w:rsidP="0099020E">
      <w:pPr>
        <w:ind w:firstLineChars="100" w:firstLine="240"/>
        <w:rPr>
          <w:rFonts w:asciiTheme="minorEastAsia" w:hAnsiTheme="minorEastAsia"/>
          <w:sz w:val="24"/>
          <w:szCs w:val="24"/>
        </w:rPr>
      </w:pPr>
      <w:r w:rsidRPr="00136A54">
        <w:rPr>
          <w:rFonts w:asciiTheme="minorEastAsia" w:hAnsiTheme="minorEastAsia" w:hint="eastAsia"/>
          <w:sz w:val="24"/>
          <w:szCs w:val="24"/>
        </w:rPr>
        <w:t>(</w:t>
      </w:r>
      <w:r w:rsidR="00146E26" w:rsidRPr="00136A54">
        <w:rPr>
          <w:rFonts w:asciiTheme="minorEastAsia" w:hAnsiTheme="minorEastAsia"/>
          <w:sz w:val="24"/>
          <w:szCs w:val="24"/>
        </w:rPr>
        <w:t>2</w:t>
      </w:r>
      <w:r w:rsidRPr="00136A54">
        <w:rPr>
          <w:rFonts w:asciiTheme="minorEastAsia" w:hAnsiTheme="minorEastAsia"/>
          <w:sz w:val="24"/>
          <w:szCs w:val="24"/>
        </w:rPr>
        <w:t>)</w:t>
      </w:r>
      <w:r w:rsidR="0099020E" w:rsidRPr="00136A54">
        <w:rPr>
          <w:rFonts w:asciiTheme="minorEastAsia" w:hAnsiTheme="minorEastAsia" w:hint="eastAsia"/>
          <w:sz w:val="24"/>
          <w:szCs w:val="24"/>
        </w:rPr>
        <w:t xml:space="preserve"> </w:t>
      </w:r>
      <w:r w:rsidR="00D22BA2" w:rsidRPr="00136A54">
        <w:rPr>
          <w:rFonts w:asciiTheme="minorEastAsia" w:hAnsiTheme="minorEastAsia" w:hint="eastAsia"/>
          <w:sz w:val="24"/>
          <w:szCs w:val="24"/>
        </w:rPr>
        <w:t>教室等の</w:t>
      </w:r>
      <w:r w:rsidR="0073560C" w:rsidRPr="00136A54">
        <w:rPr>
          <w:rFonts w:asciiTheme="minorEastAsia" w:hAnsiTheme="minorEastAsia" w:hint="eastAsia"/>
          <w:sz w:val="24"/>
          <w:szCs w:val="24"/>
        </w:rPr>
        <w:t>こまめ</w:t>
      </w:r>
      <w:r w:rsidR="00D22BA2" w:rsidRPr="00136A54">
        <w:rPr>
          <w:rFonts w:asciiTheme="minorEastAsia" w:hAnsiTheme="minorEastAsia" w:hint="eastAsia"/>
          <w:sz w:val="24"/>
          <w:szCs w:val="24"/>
        </w:rPr>
        <w:t>な換気を実施します</w:t>
      </w:r>
      <w:r w:rsidR="0094164D" w:rsidRPr="00136A54">
        <w:rPr>
          <w:rFonts w:asciiTheme="minorEastAsia" w:hAnsiTheme="minorEastAsia" w:hint="eastAsia"/>
          <w:sz w:val="24"/>
          <w:szCs w:val="24"/>
        </w:rPr>
        <w:t>。</w:t>
      </w:r>
    </w:p>
    <w:p w:rsidR="000D66BA" w:rsidRPr="00136A54" w:rsidRDefault="0094164D" w:rsidP="0099020E">
      <w:pPr>
        <w:ind w:firstLineChars="100" w:firstLine="240"/>
        <w:rPr>
          <w:rFonts w:asciiTheme="minorEastAsia" w:hAnsiTheme="minorEastAsia"/>
          <w:sz w:val="24"/>
          <w:szCs w:val="24"/>
        </w:rPr>
      </w:pPr>
      <w:r w:rsidRPr="00136A54">
        <w:rPr>
          <w:rFonts w:asciiTheme="minorEastAsia" w:hAnsiTheme="minorEastAsia" w:hint="eastAsia"/>
          <w:sz w:val="24"/>
          <w:szCs w:val="24"/>
        </w:rPr>
        <w:t>(</w:t>
      </w:r>
      <w:r w:rsidR="00146E26" w:rsidRPr="00136A54">
        <w:rPr>
          <w:rFonts w:asciiTheme="minorEastAsia" w:hAnsiTheme="minorEastAsia" w:hint="eastAsia"/>
          <w:sz w:val="24"/>
          <w:szCs w:val="24"/>
        </w:rPr>
        <w:t>3</w:t>
      </w:r>
      <w:r w:rsidRPr="00136A54">
        <w:rPr>
          <w:rFonts w:asciiTheme="minorEastAsia" w:hAnsiTheme="minorEastAsia"/>
          <w:sz w:val="24"/>
          <w:szCs w:val="24"/>
        </w:rPr>
        <w:t>)</w:t>
      </w:r>
      <w:r w:rsidR="0099020E" w:rsidRPr="00136A54">
        <w:rPr>
          <w:rFonts w:asciiTheme="minorEastAsia" w:hAnsiTheme="minorEastAsia" w:hint="eastAsia"/>
          <w:sz w:val="24"/>
          <w:szCs w:val="24"/>
        </w:rPr>
        <w:t xml:space="preserve"> </w:t>
      </w:r>
      <w:r w:rsidR="00146E26" w:rsidRPr="00136A54">
        <w:rPr>
          <w:rFonts w:asciiTheme="minorEastAsia" w:hAnsiTheme="minorEastAsia" w:hint="eastAsia"/>
          <w:sz w:val="24"/>
          <w:szCs w:val="24"/>
        </w:rPr>
        <w:t>３つの条件「換気の悪い密閉空間」「人の密集」「近距離での会話や発声」が同</w:t>
      </w:r>
    </w:p>
    <w:p w:rsidR="0094164D" w:rsidRPr="00136A54" w:rsidRDefault="000673D9" w:rsidP="000D66BA">
      <w:pPr>
        <w:ind w:leftChars="250" w:left="645" w:hangingChars="50" w:hanging="120"/>
        <w:rPr>
          <w:rFonts w:asciiTheme="minorEastAsia" w:hAnsiTheme="minorEastAsia"/>
          <w:sz w:val="24"/>
          <w:szCs w:val="24"/>
        </w:rPr>
      </w:pPr>
      <w:r w:rsidRPr="00136A54">
        <w:rPr>
          <w:rFonts w:asciiTheme="minorEastAsia" w:hAnsiTheme="minorEastAsia" w:hint="eastAsia"/>
          <w:sz w:val="24"/>
          <w:szCs w:val="24"/>
        </w:rPr>
        <w:t>時に重ならないよう</w:t>
      </w:r>
      <w:r w:rsidR="009122F0" w:rsidRPr="00136A54">
        <w:rPr>
          <w:rFonts w:asciiTheme="minorEastAsia" w:hAnsiTheme="minorEastAsia" w:hint="eastAsia"/>
          <w:sz w:val="24"/>
          <w:szCs w:val="24"/>
        </w:rPr>
        <w:t>教育活動を実施します。</w:t>
      </w:r>
    </w:p>
    <w:p w:rsidR="00D16E73" w:rsidRPr="00136A54" w:rsidRDefault="00146E26" w:rsidP="009122F0">
      <w:pPr>
        <w:ind w:firstLineChars="100" w:firstLine="240"/>
        <w:rPr>
          <w:rFonts w:asciiTheme="minorEastAsia" w:hAnsiTheme="minorEastAsia"/>
          <w:sz w:val="24"/>
          <w:szCs w:val="24"/>
        </w:rPr>
      </w:pPr>
      <w:r w:rsidRPr="00136A54">
        <w:rPr>
          <w:rFonts w:asciiTheme="minorEastAsia" w:hAnsiTheme="minorEastAsia"/>
          <w:sz w:val="24"/>
          <w:szCs w:val="24"/>
        </w:rPr>
        <w:t>(4</w:t>
      </w:r>
      <w:r w:rsidR="0094164D" w:rsidRPr="00136A54">
        <w:rPr>
          <w:rFonts w:asciiTheme="minorEastAsia" w:hAnsiTheme="minorEastAsia"/>
          <w:sz w:val="24"/>
          <w:szCs w:val="24"/>
        </w:rPr>
        <w:t>)</w:t>
      </w:r>
      <w:r w:rsidR="0099020E" w:rsidRPr="00136A54">
        <w:rPr>
          <w:rFonts w:asciiTheme="minorEastAsia" w:hAnsiTheme="minorEastAsia" w:hint="eastAsia"/>
          <w:sz w:val="24"/>
          <w:szCs w:val="24"/>
        </w:rPr>
        <w:t xml:space="preserve"> </w:t>
      </w:r>
      <w:r w:rsidR="009A0068" w:rsidRPr="00136A54">
        <w:rPr>
          <w:rFonts w:asciiTheme="minorEastAsia" w:hAnsiTheme="minorEastAsia" w:hint="eastAsia"/>
          <w:sz w:val="24"/>
          <w:szCs w:val="24"/>
        </w:rPr>
        <w:t>給食</w:t>
      </w:r>
      <w:r w:rsidR="0073560C" w:rsidRPr="00136A54">
        <w:rPr>
          <w:rFonts w:asciiTheme="minorEastAsia" w:hAnsiTheme="minorEastAsia" w:hint="eastAsia"/>
          <w:sz w:val="24"/>
          <w:szCs w:val="24"/>
        </w:rPr>
        <w:t>の時間は</w:t>
      </w:r>
      <w:r w:rsidR="009A0068" w:rsidRPr="00136A54">
        <w:rPr>
          <w:rFonts w:asciiTheme="minorEastAsia" w:hAnsiTheme="minorEastAsia" w:hint="eastAsia"/>
          <w:sz w:val="24"/>
          <w:szCs w:val="24"/>
        </w:rPr>
        <w:t>、机を向かい合わせ</w:t>
      </w:r>
      <w:r w:rsidR="0073560C" w:rsidRPr="00136A54">
        <w:rPr>
          <w:rFonts w:asciiTheme="minorEastAsia" w:hAnsiTheme="minorEastAsia" w:hint="eastAsia"/>
          <w:sz w:val="24"/>
          <w:szCs w:val="24"/>
        </w:rPr>
        <w:t>にせず、正面を向いて</w:t>
      </w:r>
      <w:r w:rsidR="009A0068" w:rsidRPr="00136A54">
        <w:rPr>
          <w:rFonts w:asciiTheme="minorEastAsia" w:hAnsiTheme="minorEastAsia" w:hint="eastAsia"/>
          <w:sz w:val="24"/>
          <w:szCs w:val="24"/>
        </w:rPr>
        <w:t>会食</w:t>
      </w:r>
      <w:r w:rsidR="000E5E2F" w:rsidRPr="00136A54">
        <w:rPr>
          <w:rFonts w:asciiTheme="minorEastAsia" w:hAnsiTheme="minorEastAsia" w:hint="eastAsia"/>
          <w:sz w:val="24"/>
          <w:szCs w:val="24"/>
        </w:rPr>
        <w:t>します</w:t>
      </w:r>
      <w:r w:rsidR="009A0068" w:rsidRPr="00136A54">
        <w:rPr>
          <w:rFonts w:asciiTheme="minorEastAsia" w:hAnsiTheme="minorEastAsia" w:hint="eastAsia"/>
          <w:sz w:val="24"/>
          <w:szCs w:val="24"/>
        </w:rPr>
        <w:t>。</w:t>
      </w:r>
    </w:p>
    <w:p w:rsidR="00D16E73" w:rsidRPr="00136A54" w:rsidRDefault="0094164D" w:rsidP="00BB71CA">
      <w:pPr>
        <w:ind w:leftChars="114" w:left="445" w:hangingChars="86" w:hanging="206"/>
        <w:rPr>
          <w:rFonts w:asciiTheme="minorEastAsia" w:hAnsiTheme="minorEastAsia"/>
          <w:sz w:val="24"/>
          <w:szCs w:val="24"/>
        </w:rPr>
      </w:pPr>
      <w:r w:rsidRPr="00136A54">
        <w:rPr>
          <w:rFonts w:asciiTheme="minorEastAsia" w:hAnsiTheme="minorEastAsia"/>
          <w:sz w:val="24"/>
          <w:szCs w:val="24"/>
        </w:rPr>
        <w:t>(</w:t>
      </w:r>
      <w:r w:rsidR="009122F0" w:rsidRPr="00136A54">
        <w:rPr>
          <w:rFonts w:asciiTheme="minorEastAsia" w:hAnsiTheme="minorEastAsia"/>
          <w:sz w:val="24"/>
          <w:szCs w:val="24"/>
        </w:rPr>
        <w:t>5</w:t>
      </w:r>
      <w:r w:rsidRPr="00136A54">
        <w:rPr>
          <w:rFonts w:asciiTheme="minorEastAsia" w:hAnsiTheme="minorEastAsia"/>
          <w:sz w:val="24"/>
          <w:szCs w:val="24"/>
        </w:rPr>
        <w:t>)</w:t>
      </w:r>
      <w:r w:rsidR="0099020E" w:rsidRPr="00136A54">
        <w:rPr>
          <w:rFonts w:asciiTheme="minorEastAsia" w:hAnsiTheme="minorEastAsia" w:hint="eastAsia"/>
          <w:sz w:val="24"/>
          <w:szCs w:val="24"/>
        </w:rPr>
        <w:t xml:space="preserve"> </w:t>
      </w:r>
      <w:r w:rsidR="00146E26" w:rsidRPr="00136A54">
        <w:rPr>
          <w:rFonts w:asciiTheme="minorEastAsia" w:hAnsiTheme="minorEastAsia" w:hint="eastAsia"/>
          <w:sz w:val="24"/>
          <w:szCs w:val="24"/>
        </w:rPr>
        <w:t>部活動</w:t>
      </w:r>
      <w:r w:rsidR="00FA360B" w:rsidRPr="00995FF8">
        <w:rPr>
          <w:rFonts w:asciiTheme="minorEastAsia" w:hAnsiTheme="minorEastAsia" w:hint="eastAsia"/>
          <w:sz w:val="24"/>
          <w:szCs w:val="24"/>
        </w:rPr>
        <w:t>を再開する場合に</w:t>
      </w:r>
      <w:r w:rsidR="006D106C" w:rsidRPr="00136A54">
        <w:rPr>
          <w:rFonts w:asciiTheme="minorEastAsia" w:hAnsiTheme="minorEastAsia" w:hint="eastAsia"/>
          <w:sz w:val="24"/>
          <w:szCs w:val="24"/>
        </w:rPr>
        <w:t>は、</w:t>
      </w:r>
      <w:r w:rsidR="006940DE" w:rsidRPr="00136A54">
        <w:rPr>
          <w:rFonts w:asciiTheme="minorEastAsia" w:hAnsiTheme="minorEastAsia" w:hint="eastAsia"/>
          <w:sz w:val="24"/>
          <w:szCs w:val="24"/>
        </w:rPr>
        <w:t>手洗いや咳エチケットなどの基本的な</w:t>
      </w:r>
      <w:r w:rsidR="00761B0A" w:rsidRPr="00136A54">
        <w:rPr>
          <w:rFonts w:asciiTheme="minorEastAsia" w:hAnsiTheme="minorEastAsia" w:hint="eastAsia"/>
          <w:sz w:val="24"/>
          <w:szCs w:val="24"/>
        </w:rPr>
        <w:t>感染症対策を徹底させると</w:t>
      </w:r>
      <w:r w:rsidR="000904F2" w:rsidRPr="00136A54">
        <w:rPr>
          <w:rFonts w:asciiTheme="minorEastAsia" w:hAnsiTheme="minorEastAsia" w:hint="eastAsia"/>
          <w:sz w:val="24"/>
          <w:szCs w:val="24"/>
        </w:rPr>
        <w:t>ともに、長期の休止期間があったことを考慮し、徐々に運動量を増やす形で</w:t>
      </w:r>
      <w:r w:rsidR="00146E26" w:rsidRPr="00136A54">
        <w:rPr>
          <w:rFonts w:asciiTheme="minorEastAsia" w:hAnsiTheme="minorEastAsia" w:hint="eastAsia"/>
          <w:sz w:val="24"/>
          <w:szCs w:val="24"/>
        </w:rPr>
        <w:t>実施します</w:t>
      </w:r>
      <w:r w:rsidR="006D106C" w:rsidRPr="00136A54">
        <w:rPr>
          <w:rFonts w:asciiTheme="minorEastAsia" w:hAnsiTheme="minorEastAsia" w:hint="eastAsia"/>
          <w:sz w:val="24"/>
          <w:szCs w:val="24"/>
        </w:rPr>
        <w:t>。</w:t>
      </w:r>
      <w:r w:rsidR="009A0068" w:rsidRPr="00136A54">
        <w:rPr>
          <w:rFonts w:asciiTheme="minorEastAsia" w:hAnsiTheme="minorEastAsia"/>
          <w:sz w:val="24"/>
          <w:szCs w:val="24"/>
        </w:rPr>
        <w:t xml:space="preserve"> </w:t>
      </w:r>
    </w:p>
    <w:p w:rsidR="006D106C" w:rsidRPr="00136A54" w:rsidRDefault="006D106C" w:rsidP="00D16E73">
      <w:pPr>
        <w:ind w:firstLineChars="100" w:firstLine="240"/>
        <w:rPr>
          <w:rFonts w:asciiTheme="minorEastAsia" w:hAnsiTheme="minorEastAsia"/>
          <w:sz w:val="24"/>
          <w:szCs w:val="24"/>
        </w:rPr>
      </w:pPr>
      <w:r w:rsidRPr="00136A54">
        <w:rPr>
          <w:rFonts w:asciiTheme="minorEastAsia" w:hAnsiTheme="minorEastAsia" w:hint="eastAsia"/>
          <w:sz w:val="24"/>
          <w:szCs w:val="24"/>
        </w:rPr>
        <w:t>(</w:t>
      </w:r>
      <w:r w:rsidR="009122F0" w:rsidRPr="00136A54">
        <w:rPr>
          <w:rFonts w:asciiTheme="minorEastAsia" w:hAnsiTheme="minorEastAsia"/>
          <w:sz w:val="24"/>
          <w:szCs w:val="24"/>
        </w:rPr>
        <w:t>6</w:t>
      </w:r>
      <w:r w:rsidR="0099020E" w:rsidRPr="00136A54">
        <w:rPr>
          <w:rFonts w:asciiTheme="minorEastAsia" w:hAnsiTheme="minorEastAsia"/>
          <w:sz w:val="24"/>
          <w:szCs w:val="24"/>
        </w:rPr>
        <w:t xml:space="preserve">) </w:t>
      </w:r>
      <w:r w:rsidRPr="00136A54">
        <w:rPr>
          <w:rFonts w:asciiTheme="minorEastAsia" w:hAnsiTheme="minorEastAsia" w:hint="eastAsia"/>
          <w:sz w:val="24"/>
          <w:szCs w:val="24"/>
        </w:rPr>
        <w:t>４・５月の学校行事は、</w:t>
      </w:r>
      <w:r w:rsidR="0073560C" w:rsidRPr="00136A54">
        <w:rPr>
          <w:rFonts w:asciiTheme="minorEastAsia" w:hAnsiTheme="minorEastAsia" w:hint="eastAsia"/>
          <w:sz w:val="24"/>
          <w:szCs w:val="24"/>
        </w:rPr>
        <w:t>状況に</w:t>
      </w:r>
      <w:r w:rsidRPr="00136A54">
        <w:rPr>
          <w:rFonts w:asciiTheme="minorEastAsia" w:hAnsiTheme="minorEastAsia" w:hint="eastAsia"/>
          <w:sz w:val="24"/>
          <w:szCs w:val="24"/>
        </w:rPr>
        <w:t>応じて中止もしくは縮小</w:t>
      </w:r>
      <w:r w:rsidR="000E5E2F" w:rsidRPr="00136A54">
        <w:rPr>
          <w:rFonts w:asciiTheme="minorEastAsia" w:hAnsiTheme="minorEastAsia" w:hint="eastAsia"/>
          <w:sz w:val="24"/>
          <w:szCs w:val="24"/>
        </w:rPr>
        <w:t>します</w:t>
      </w:r>
      <w:r w:rsidRPr="00136A54">
        <w:rPr>
          <w:rFonts w:asciiTheme="minorEastAsia" w:hAnsiTheme="minorEastAsia" w:hint="eastAsia"/>
          <w:sz w:val="24"/>
          <w:szCs w:val="24"/>
        </w:rPr>
        <w:t>。</w:t>
      </w:r>
    </w:p>
    <w:p w:rsidR="000D66BA" w:rsidRPr="00136A54" w:rsidRDefault="000D66BA" w:rsidP="0099020E">
      <w:pPr>
        <w:ind w:firstLineChars="100" w:firstLine="240"/>
        <w:rPr>
          <w:rFonts w:asciiTheme="minorEastAsia" w:hAnsiTheme="minorEastAsia"/>
          <w:sz w:val="24"/>
          <w:szCs w:val="24"/>
        </w:rPr>
      </w:pPr>
      <w:r w:rsidRPr="00136A54">
        <w:rPr>
          <w:rFonts w:asciiTheme="minorEastAsia" w:hAnsiTheme="minorEastAsia" w:hint="eastAsia"/>
          <w:sz w:val="24"/>
          <w:szCs w:val="24"/>
        </w:rPr>
        <w:t>(</w:t>
      </w:r>
      <w:r w:rsidR="0099020E" w:rsidRPr="00136A54">
        <w:rPr>
          <w:rFonts w:asciiTheme="minorEastAsia" w:hAnsiTheme="minorEastAsia"/>
          <w:sz w:val="24"/>
          <w:szCs w:val="24"/>
        </w:rPr>
        <w:t xml:space="preserve">7) </w:t>
      </w:r>
      <w:r w:rsidRPr="00136A54">
        <w:rPr>
          <w:rFonts w:asciiTheme="minorEastAsia" w:hAnsiTheme="minorEastAsia" w:hint="eastAsia"/>
          <w:sz w:val="24"/>
          <w:szCs w:val="24"/>
        </w:rPr>
        <w:t>状況よっては、今後、学校や地域の感染拡大を防ぐため、学校の全部又は一部</w:t>
      </w:r>
    </w:p>
    <w:p w:rsidR="000D66BA" w:rsidRPr="00136A54" w:rsidRDefault="000D66BA" w:rsidP="00BB71CA">
      <w:pPr>
        <w:ind w:leftChars="250" w:left="645" w:hangingChars="50" w:hanging="120"/>
        <w:rPr>
          <w:rFonts w:asciiTheme="minorEastAsia" w:hAnsiTheme="minorEastAsia"/>
          <w:sz w:val="24"/>
          <w:szCs w:val="24"/>
        </w:rPr>
      </w:pPr>
      <w:r w:rsidRPr="00136A54">
        <w:rPr>
          <w:rFonts w:asciiTheme="minorEastAsia" w:hAnsiTheme="minorEastAsia" w:hint="eastAsia"/>
          <w:sz w:val="24"/>
          <w:szCs w:val="24"/>
        </w:rPr>
        <w:t>の臨時休業を実施することがあります。</w:t>
      </w:r>
    </w:p>
    <w:p w:rsidR="000904F2" w:rsidRPr="00136A54" w:rsidRDefault="000904F2" w:rsidP="000904F2">
      <w:pPr>
        <w:rPr>
          <w:rFonts w:asciiTheme="minorEastAsia" w:hAnsiTheme="minorEastAsia"/>
          <w:sz w:val="24"/>
          <w:szCs w:val="24"/>
        </w:rPr>
      </w:pPr>
    </w:p>
    <w:p w:rsidR="000904F2" w:rsidRPr="00136A54" w:rsidRDefault="000904F2" w:rsidP="000904F2">
      <w:pPr>
        <w:rPr>
          <w:rFonts w:asciiTheme="minorEastAsia" w:hAnsiTheme="minorEastAsia"/>
          <w:sz w:val="24"/>
          <w:szCs w:val="24"/>
        </w:rPr>
      </w:pPr>
      <w:r w:rsidRPr="00136A54">
        <w:rPr>
          <w:rFonts w:asciiTheme="minorEastAsia" w:hAnsiTheme="minorEastAsia" w:hint="eastAsia"/>
          <w:sz w:val="24"/>
          <w:szCs w:val="24"/>
        </w:rPr>
        <w:t>２　ご家庭でお願いしたい対応</w:t>
      </w:r>
    </w:p>
    <w:p w:rsidR="000904F2" w:rsidRPr="00136A54" w:rsidRDefault="000904F2" w:rsidP="00372CA9">
      <w:pPr>
        <w:ind w:leftChars="113" w:left="472" w:hangingChars="98" w:hanging="235"/>
        <w:rPr>
          <w:rFonts w:asciiTheme="minorEastAsia" w:hAnsiTheme="minorEastAsia"/>
          <w:sz w:val="24"/>
          <w:szCs w:val="24"/>
        </w:rPr>
      </w:pPr>
      <w:r w:rsidRPr="00136A54">
        <w:rPr>
          <w:rFonts w:asciiTheme="minorEastAsia" w:hAnsiTheme="minorEastAsia" w:hint="eastAsia"/>
          <w:sz w:val="24"/>
          <w:szCs w:val="24"/>
        </w:rPr>
        <w:t>(</w:t>
      </w:r>
      <w:r w:rsidRPr="00136A54">
        <w:rPr>
          <w:rFonts w:asciiTheme="minorEastAsia" w:hAnsiTheme="minorEastAsia"/>
          <w:sz w:val="24"/>
          <w:szCs w:val="24"/>
        </w:rPr>
        <w:t>1)</w:t>
      </w:r>
      <w:r w:rsidRPr="00136A54">
        <w:rPr>
          <w:rFonts w:asciiTheme="majorEastAsia" w:eastAsiaTheme="majorEastAsia" w:hAnsiTheme="majorEastAsia"/>
          <w:sz w:val="24"/>
          <w:szCs w:val="24"/>
        </w:rPr>
        <w:t xml:space="preserve"> </w:t>
      </w:r>
      <w:r w:rsidRPr="00136A54">
        <w:rPr>
          <w:rFonts w:asciiTheme="minorEastAsia" w:hAnsiTheme="minorEastAsia" w:hint="eastAsia"/>
          <w:sz w:val="24"/>
          <w:szCs w:val="24"/>
        </w:rPr>
        <w:t>登校前には必ず検温</w:t>
      </w:r>
      <w:r w:rsidR="00372CA9">
        <w:rPr>
          <w:rFonts w:asciiTheme="minorEastAsia" w:hAnsiTheme="minorEastAsia" w:hint="eastAsia"/>
          <w:sz w:val="24"/>
          <w:szCs w:val="24"/>
        </w:rPr>
        <w:t>と健康観察を行い</w:t>
      </w:r>
      <w:r w:rsidRPr="00136A54">
        <w:rPr>
          <w:rFonts w:asciiTheme="minorEastAsia" w:hAnsiTheme="minorEastAsia" w:hint="eastAsia"/>
          <w:sz w:val="24"/>
          <w:szCs w:val="24"/>
        </w:rPr>
        <w:t>、</w:t>
      </w:r>
      <w:r w:rsidR="00372CA9">
        <w:rPr>
          <w:rFonts w:asciiTheme="minorEastAsia" w:hAnsiTheme="minorEastAsia" w:hint="eastAsia"/>
          <w:sz w:val="24"/>
          <w:szCs w:val="24"/>
        </w:rPr>
        <w:t>その結果を健康観察表</w:t>
      </w:r>
      <w:r w:rsidR="00CA06FC">
        <w:rPr>
          <w:rFonts w:asciiTheme="minorEastAsia" w:hAnsiTheme="minorEastAsia" w:hint="eastAsia"/>
          <w:sz w:val="24"/>
          <w:szCs w:val="24"/>
        </w:rPr>
        <w:t>【</w:t>
      </w:r>
      <w:r w:rsidR="00372CA9">
        <w:rPr>
          <w:rFonts w:asciiTheme="minorEastAsia" w:hAnsiTheme="minorEastAsia" w:hint="eastAsia"/>
          <w:sz w:val="24"/>
          <w:szCs w:val="24"/>
        </w:rPr>
        <w:t>別紙</w:t>
      </w:r>
      <w:r w:rsidR="00CA06FC">
        <w:rPr>
          <w:rFonts w:asciiTheme="minorEastAsia" w:hAnsiTheme="minorEastAsia" w:hint="eastAsia"/>
          <w:sz w:val="24"/>
          <w:szCs w:val="24"/>
        </w:rPr>
        <w:t>】</w:t>
      </w:r>
      <w:r w:rsidR="00372CA9">
        <w:rPr>
          <w:rFonts w:asciiTheme="minorEastAsia" w:hAnsiTheme="minorEastAsia" w:hint="eastAsia"/>
          <w:sz w:val="24"/>
          <w:szCs w:val="24"/>
        </w:rPr>
        <w:t>に記入</w:t>
      </w:r>
      <w:r w:rsidR="00284C5E">
        <w:rPr>
          <w:rFonts w:asciiTheme="minorEastAsia" w:hAnsiTheme="minorEastAsia" w:hint="eastAsia"/>
          <w:sz w:val="24"/>
          <w:szCs w:val="24"/>
        </w:rPr>
        <w:t>して</w:t>
      </w:r>
      <w:r w:rsidR="00372CA9">
        <w:rPr>
          <w:rFonts w:asciiTheme="minorEastAsia" w:hAnsiTheme="minorEastAsia" w:hint="eastAsia"/>
          <w:sz w:val="24"/>
          <w:szCs w:val="24"/>
        </w:rPr>
        <w:t>、担任に提出してください</w:t>
      </w:r>
      <w:r w:rsidRPr="00136A54">
        <w:rPr>
          <w:rFonts w:asciiTheme="minorEastAsia" w:hAnsiTheme="minorEastAsia" w:hint="eastAsia"/>
          <w:sz w:val="24"/>
          <w:szCs w:val="24"/>
        </w:rPr>
        <w:t>。</w:t>
      </w:r>
      <w:r w:rsidR="000673D9" w:rsidRPr="00136A54">
        <w:rPr>
          <w:rFonts w:asciiTheme="minorEastAsia" w:hAnsiTheme="minorEastAsia" w:hint="eastAsia"/>
          <w:sz w:val="24"/>
          <w:szCs w:val="24"/>
        </w:rPr>
        <w:t>発熱等の風邪の症状が見られる場合は、無理をせず自宅で休養させてください。</w:t>
      </w:r>
    </w:p>
    <w:p w:rsidR="000904F2" w:rsidRPr="00136A54" w:rsidRDefault="000904F2" w:rsidP="000904F2">
      <w:pPr>
        <w:ind w:firstLineChars="100" w:firstLine="240"/>
        <w:rPr>
          <w:rFonts w:asciiTheme="minorEastAsia" w:hAnsiTheme="minorEastAsia"/>
          <w:sz w:val="24"/>
          <w:szCs w:val="24"/>
        </w:rPr>
      </w:pPr>
      <w:r w:rsidRPr="00136A54">
        <w:rPr>
          <w:rFonts w:asciiTheme="minorEastAsia" w:hAnsiTheme="minorEastAsia"/>
          <w:sz w:val="24"/>
          <w:szCs w:val="24"/>
        </w:rPr>
        <w:t xml:space="preserve">(2) </w:t>
      </w:r>
      <w:r w:rsidRPr="00136A54">
        <w:rPr>
          <w:rFonts w:asciiTheme="minorEastAsia" w:hAnsiTheme="minorEastAsia" w:hint="eastAsia"/>
          <w:sz w:val="24"/>
          <w:szCs w:val="24"/>
        </w:rPr>
        <w:t>手洗いや咳エチケットを</w:t>
      </w:r>
      <w:r w:rsidR="000673D9" w:rsidRPr="00136A54">
        <w:rPr>
          <w:rFonts w:asciiTheme="minorEastAsia" w:hAnsiTheme="minorEastAsia" w:hint="eastAsia"/>
          <w:sz w:val="24"/>
          <w:szCs w:val="24"/>
        </w:rPr>
        <w:t>家庭でも</w:t>
      </w:r>
      <w:r w:rsidRPr="00136A54">
        <w:rPr>
          <w:rFonts w:asciiTheme="minorEastAsia" w:hAnsiTheme="minorEastAsia" w:hint="eastAsia"/>
          <w:sz w:val="24"/>
          <w:szCs w:val="24"/>
        </w:rPr>
        <w:t>徹底させてください。</w:t>
      </w:r>
    </w:p>
    <w:p w:rsidR="000904F2" w:rsidRPr="00136A54" w:rsidRDefault="000904F2" w:rsidP="000904F2">
      <w:pPr>
        <w:ind w:leftChars="100" w:left="690" w:hangingChars="200" w:hanging="480"/>
        <w:rPr>
          <w:rFonts w:asciiTheme="minorEastAsia" w:hAnsiTheme="minorEastAsia"/>
          <w:sz w:val="24"/>
          <w:szCs w:val="24"/>
        </w:rPr>
      </w:pPr>
      <w:r w:rsidRPr="00136A54">
        <w:rPr>
          <w:rFonts w:asciiTheme="minorEastAsia" w:hAnsiTheme="minorEastAsia"/>
          <w:sz w:val="24"/>
          <w:szCs w:val="24"/>
        </w:rPr>
        <w:t xml:space="preserve">(3) </w:t>
      </w:r>
      <w:r w:rsidRPr="00136A54">
        <w:rPr>
          <w:rFonts w:asciiTheme="minorEastAsia" w:hAnsiTheme="minorEastAsia" w:hint="eastAsia"/>
          <w:sz w:val="24"/>
          <w:szCs w:val="24"/>
        </w:rPr>
        <w:t>免疫力を高めるために、十分な睡眠、適度な運動やバランスのとれた食事を心</w:t>
      </w:r>
    </w:p>
    <w:p w:rsidR="000904F2" w:rsidRPr="00136A54" w:rsidRDefault="000904F2" w:rsidP="000904F2">
      <w:pPr>
        <w:ind w:firstLineChars="200" w:firstLine="480"/>
        <w:rPr>
          <w:rFonts w:asciiTheme="minorEastAsia" w:hAnsiTheme="minorEastAsia"/>
          <w:sz w:val="24"/>
          <w:szCs w:val="24"/>
        </w:rPr>
      </w:pPr>
      <w:r w:rsidRPr="00136A54">
        <w:rPr>
          <w:rFonts w:asciiTheme="minorEastAsia" w:hAnsiTheme="minorEastAsia" w:hint="eastAsia"/>
          <w:sz w:val="24"/>
          <w:szCs w:val="24"/>
        </w:rPr>
        <w:t>がけるようにしてください。</w:t>
      </w:r>
    </w:p>
    <w:p w:rsidR="000904F2" w:rsidRPr="00136A54" w:rsidRDefault="000904F2" w:rsidP="000904F2">
      <w:pPr>
        <w:ind w:leftChars="115" w:left="462" w:hangingChars="92" w:hanging="221"/>
        <w:rPr>
          <w:rFonts w:asciiTheme="minorEastAsia" w:hAnsiTheme="minorEastAsia"/>
          <w:sz w:val="24"/>
          <w:szCs w:val="24"/>
        </w:rPr>
      </w:pPr>
      <w:r w:rsidRPr="00136A54">
        <w:rPr>
          <w:rFonts w:asciiTheme="minorEastAsia" w:hAnsiTheme="minorEastAsia"/>
          <w:sz w:val="24"/>
          <w:szCs w:val="24"/>
        </w:rPr>
        <w:t xml:space="preserve">(4) </w:t>
      </w:r>
      <w:r w:rsidRPr="00136A54">
        <w:rPr>
          <w:rFonts w:asciiTheme="minorEastAsia" w:hAnsiTheme="minorEastAsia" w:hint="eastAsia"/>
          <w:sz w:val="24"/>
          <w:szCs w:val="24"/>
        </w:rPr>
        <w:t>お子様や同居のご家族が新型コロナウイルスにかかっているおそれがある場</w:t>
      </w:r>
    </w:p>
    <w:p w:rsidR="000904F2" w:rsidRPr="00136A54" w:rsidRDefault="00FA360B" w:rsidP="000904F2">
      <w:pPr>
        <w:ind w:leftChars="115" w:left="241" w:firstLineChars="100" w:firstLine="240"/>
        <w:rPr>
          <w:rFonts w:asciiTheme="minorEastAsia" w:hAnsiTheme="minorEastAsia"/>
          <w:sz w:val="24"/>
          <w:szCs w:val="24"/>
        </w:rPr>
      </w:pPr>
      <w:r>
        <w:rPr>
          <w:rFonts w:asciiTheme="minorEastAsia" w:hAnsiTheme="minorEastAsia" w:hint="eastAsia"/>
          <w:sz w:val="24"/>
          <w:szCs w:val="24"/>
        </w:rPr>
        <w:t>合には、</w:t>
      </w:r>
      <w:r w:rsidRPr="00995FF8">
        <w:rPr>
          <w:rFonts w:asciiTheme="minorEastAsia" w:hAnsiTheme="minorEastAsia" w:hint="eastAsia"/>
          <w:sz w:val="24"/>
          <w:szCs w:val="24"/>
        </w:rPr>
        <w:t>必ず学校までご連絡ください。出席停止の措置をとることがあります。</w:t>
      </w:r>
    </w:p>
    <w:p w:rsidR="006D106C" w:rsidRPr="000904F2" w:rsidRDefault="006D106C" w:rsidP="006D106C">
      <w:pPr>
        <w:ind w:firstLineChars="50" w:firstLine="120"/>
        <w:rPr>
          <w:rFonts w:asciiTheme="minorEastAsia" w:hAnsiTheme="minorEastAsia"/>
          <w:sz w:val="24"/>
          <w:szCs w:val="24"/>
        </w:rPr>
      </w:pPr>
    </w:p>
    <w:sectPr w:rsidR="006D106C" w:rsidRPr="000904F2" w:rsidSect="0073560C">
      <w:pgSz w:w="11906" w:h="16838"/>
      <w:pgMar w:top="1134" w:right="1416" w:bottom="113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D50" w:rsidRDefault="00846D50" w:rsidP="00531E66">
      <w:r>
        <w:separator/>
      </w:r>
    </w:p>
  </w:endnote>
  <w:endnote w:type="continuationSeparator" w:id="0">
    <w:p w:rsidR="00846D50" w:rsidRDefault="00846D50" w:rsidP="0053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D50" w:rsidRDefault="00846D50" w:rsidP="00531E66">
      <w:r>
        <w:separator/>
      </w:r>
    </w:p>
  </w:footnote>
  <w:footnote w:type="continuationSeparator" w:id="0">
    <w:p w:rsidR="00846D50" w:rsidRDefault="00846D50" w:rsidP="00531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A8"/>
    <w:rsid w:val="000248FC"/>
    <w:rsid w:val="000673D9"/>
    <w:rsid w:val="000749FA"/>
    <w:rsid w:val="000904F2"/>
    <w:rsid w:val="000A2642"/>
    <w:rsid w:val="000D66BA"/>
    <w:rsid w:val="000E435B"/>
    <w:rsid w:val="000E5E2F"/>
    <w:rsid w:val="000F4124"/>
    <w:rsid w:val="000F5FC9"/>
    <w:rsid w:val="00136A54"/>
    <w:rsid w:val="00146E26"/>
    <w:rsid w:val="00152326"/>
    <w:rsid w:val="001C572A"/>
    <w:rsid w:val="00217A19"/>
    <w:rsid w:val="00284C5E"/>
    <w:rsid w:val="002E0D10"/>
    <w:rsid w:val="002E3707"/>
    <w:rsid w:val="002F0EA5"/>
    <w:rsid w:val="00372CA9"/>
    <w:rsid w:val="00384A0A"/>
    <w:rsid w:val="003908F5"/>
    <w:rsid w:val="00396D54"/>
    <w:rsid w:val="003A0FAA"/>
    <w:rsid w:val="003A51BA"/>
    <w:rsid w:val="003E5D7B"/>
    <w:rsid w:val="00410FD1"/>
    <w:rsid w:val="00433C6C"/>
    <w:rsid w:val="00475585"/>
    <w:rsid w:val="004765E9"/>
    <w:rsid w:val="00477529"/>
    <w:rsid w:val="004A3557"/>
    <w:rsid w:val="004C2301"/>
    <w:rsid w:val="004E6C4E"/>
    <w:rsid w:val="00531E66"/>
    <w:rsid w:val="00572308"/>
    <w:rsid w:val="00587546"/>
    <w:rsid w:val="005E15EE"/>
    <w:rsid w:val="0066606C"/>
    <w:rsid w:val="00686D10"/>
    <w:rsid w:val="006940DE"/>
    <w:rsid w:val="006D106C"/>
    <w:rsid w:val="006D5944"/>
    <w:rsid w:val="006F753A"/>
    <w:rsid w:val="00707A4D"/>
    <w:rsid w:val="00724F34"/>
    <w:rsid w:val="0073560C"/>
    <w:rsid w:val="007503A1"/>
    <w:rsid w:val="00761B0A"/>
    <w:rsid w:val="00782A9C"/>
    <w:rsid w:val="00801313"/>
    <w:rsid w:val="00810373"/>
    <w:rsid w:val="00817A42"/>
    <w:rsid w:val="00846D50"/>
    <w:rsid w:val="00866C10"/>
    <w:rsid w:val="008D6A4C"/>
    <w:rsid w:val="008F4E93"/>
    <w:rsid w:val="009122F0"/>
    <w:rsid w:val="0092712C"/>
    <w:rsid w:val="0094164D"/>
    <w:rsid w:val="009510B9"/>
    <w:rsid w:val="00960039"/>
    <w:rsid w:val="009715E5"/>
    <w:rsid w:val="0098116C"/>
    <w:rsid w:val="00985002"/>
    <w:rsid w:val="0099020E"/>
    <w:rsid w:val="00995FF8"/>
    <w:rsid w:val="009A0068"/>
    <w:rsid w:val="009C4252"/>
    <w:rsid w:val="00AE564C"/>
    <w:rsid w:val="00B12020"/>
    <w:rsid w:val="00B147D1"/>
    <w:rsid w:val="00B15BF8"/>
    <w:rsid w:val="00B2476F"/>
    <w:rsid w:val="00B65351"/>
    <w:rsid w:val="00B91541"/>
    <w:rsid w:val="00BB71CA"/>
    <w:rsid w:val="00BE4862"/>
    <w:rsid w:val="00C5095B"/>
    <w:rsid w:val="00C77F1F"/>
    <w:rsid w:val="00CA06FC"/>
    <w:rsid w:val="00CB6377"/>
    <w:rsid w:val="00CE294C"/>
    <w:rsid w:val="00D16E73"/>
    <w:rsid w:val="00D22BA2"/>
    <w:rsid w:val="00D2504C"/>
    <w:rsid w:val="00D53B2B"/>
    <w:rsid w:val="00D62301"/>
    <w:rsid w:val="00DD4E32"/>
    <w:rsid w:val="00DE15EC"/>
    <w:rsid w:val="00DF3AD7"/>
    <w:rsid w:val="00E16C07"/>
    <w:rsid w:val="00E3655F"/>
    <w:rsid w:val="00E657CE"/>
    <w:rsid w:val="00EF23B0"/>
    <w:rsid w:val="00EF2747"/>
    <w:rsid w:val="00F31CA8"/>
    <w:rsid w:val="00F34438"/>
    <w:rsid w:val="00F826A1"/>
    <w:rsid w:val="00FA360B"/>
    <w:rsid w:val="00FF054A"/>
    <w:rsid w:val="00FF3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A2AC242-6D39-42D7-820B-7B764E1D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3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7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47D1"/>
    <w:rPr>
      <w:rFonts w:asciiTheme="majorHAnsi" w:eastAsiaTheme="majorEastAsia" w:hAnsiTheme="majorHAnsi" w:cstheme="majorBidi"/>
      <w:sz w:val="18"/>
      <w:szCs w:val="18"/>
    </w:rPr>
  </w:style>
  <w:style w:type="paragraph" w:styleId="a5">
    <w:name w:val="header"/>
    <w:basedOn w:val="a"/>
    <w:link w:val="a6"/>
    <w:uiPriority w:val="99"/>
    <w:unhideWhenUsed/>
    <w:rsid w:val="00531E66"/>
    <w:pPr>
      <w:tabs>
        <w:tab w:val="center" w:pos="4252"/>
        <w:tab w:val="right" w:pos="8504"/>
      </w:tabs>
      <w:snapToGrid w:val="0"/>
    </w:pPr>
  </w:style>
  <w:style w:type="character" w:customStyle="1" w:styleId="a6">
    <w:name w:val="ヘッダー (文字)"/>
    <w:basedOn w:val="a0"/>
    <w:link w:val="a5"/>
    <w:uiPriority w:val="99"/>
    <w:rsid w:val="00531E66"/>
  </w:style>
  <w:style w:type="paragraph" w:styleId="a7">
    <w:name w:val="footer"/>
    <w:basedOn w:val="a"/>
    <w:link w:val="a8"/>
    <w:uiPriority w:val="99"/>
    <w:unhideWhenUsed/>
    <w:rsid w:val="00531E66"/>
    <w:pPr>
      <w:tabs>
        <w:tab w:val="center" w:pos="4252"/>
        <w:tab w:val="right" w:pos="8504"/>
      </w:tabs>
      <w:snapToGrid w:val="0"/>
    </w:pPr>
  </w:style>
  <w:style w:type="character" w:customStyle="1" w:styleId="a8">
    <w:name w:val="フッター (文字)"/>
    <w:basedOn w:val="a0"/>
    <w:link w:val="a7"/>
    <w:uiPriority w:val="99"/>
    <w:rsid w:val="00531E66"/>
  </w:style>
  <w:style w:type="paragraph" w:styleId="a9">
    <w:name w:val="Note Heading"/>
    <w:basedOn w:val="a"/>
    <w:next w:val="a"/>
    <w:link w:val="aa"/>
    <w:uiPriority w:val="99"/>
    <w:unhideWhenUsed/>
    <w:rsid w:val="004C2301"/>
    <w:pPr>
      <w:jc w:val="center"/>
    </w:pPr>
    <w:rPr>
      <w:sz w:val="24"/>
      <w:szCs w:val="24"/>
    </w:rPr>
  </w:style>
  <w:style w:type="character" w:customStyle="1" w:styleId="aa">
    <w:name w:val="記 (文字)"/>
    <w:basedOn w:val="a0"/>
    <w:link w:val="a9"/>
    <w:uiPriority w:val="99"/>
    <w:rsid w:val="004C2301"/>
    <w:rPr>
      <w:sz w:val="24"/>
      <w:szCs w:val="24"/>
    </w:rPr>
  </w:style>
  <w:style w:type="paragraph" w:styleId="ab">
    <w:name w:val="Closing"/>
    <w:basedOn w:val="a"/>
    <w:link w:val="ac"/>
    <w:uiPriority w:val="99"/>
    <w:unhideWhenUsed/>
    <w:rsid w:val="004C2301"/>
    <w:pPr>
      <w:jc w:val="right"/>
    </w:pPr>
    <w:rPr>
      <w:sz w:val="24"/>
      <w:szCs w:val="24"/>
    </w:rPr>
  </w:style>
  <w:style w:type="character" w:customStyle="1" w:styleId="ac">
    <w:name w:val="結語 (文字)"/>
    <w:basedOn w:val="a0"/>
    <w:link w:val="ab"/>
    <w:uiPriority w:val="99"/>
    <w:rsid w:val="004C2301"/>
    <w:rPr>
      <w:sz w:val="24"/>
      <w:szCs w:val="24"/>
    </w:rPr>
  </w:style>
  <w:style w:type="paragraph" w:styleId="ad">
    <w:name w:val="Date"/>
    <w:basedOn w:val="a"/>
    <w:next w:val="a"/>
    <w:link w:val="ae"/>
    <w:uiPriority w:val="99"/>
    <w:semiHidden/>
    <w:unhideWhenUsed/>
    <w:rsid w:val="000F4124"/>
  </w:style>
  <w:style w:type="character" w:customStyle="1" w:styleId="ae">
    <w:name w:val="日付 (文字)"/>
    <w:basedOn w:val="a0"/>
    <w:link w:val="ad"/>
    <w:uiPriority w:val="99"/>
    <w:semiHidden/>
    <w:rsid w:val="000F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1415972-9B96-426C-8465-90B3706A8B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108E83-0C63-4426-9730-659DD3478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38CF1A-1819-4226-B65E-BF40931FA03C}">
  <ds:schemaRefs>
    <ds:schemaRef ds:uri="http://schemas.microsoft.com/sharepoint/v3/contenttype/forms"/>
  </ds:schemaRefs>
</ds:datastoreItem>
</file>

<file path=customXml/itemProps4.xml><?xml version="1.0" encoding="utf-8"?>
<ds:datastoreItem xmlns:ds="http://schemas.openxmlformats.org/officeDocument/2006/customXml" ds:itemID="{68E7E5C9-3963-475C-BF10-F6733CD2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asai</dc:creator>
  <cp:lastModifiedBy>愛西市教育委員会</cp:lastModifiedBy>
  <cp:revision>2</cp:revision>
  <cp:lastPrinted>2020-03-25T23:09:00Z</cp:lastPrinted>
  <dcterms:created xsi:type="dcterms:W3CDTF">2020-03-29T06:16:00Z</dcterms:created>
  <dcterms:modified xsi:type="dcterms:W3CDTF">2020-03-29T06:16:00Z</dcterms:modified>
</cp:coreProperties>
</file>