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E60E3" w:rsidRDefault="008301C1">
      <w:r w:rsidRPr="008301C1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200025</wp:posOffset>
                </wp:positionV>
                <wp:extent cx="2360930" cy="314325"/>
                <wp:effectExtent l="0" t="0" r="8890" b="95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1C1" w:rsidRPr="008301C1" w:rsidRDefault="008301C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8301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愛西市栄養教諭・</w:t>
                            </w:r>
                            <w:r w:rsidRPr="008301C1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学校栄養職員部会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1.4pt;margin-top:15.75pt;width:185.9pt;height:24.75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" stroked="f">
                <v:textbox>
                  <w:txbxContent>
                    <w:p w:rsidR="008301C1" w:rsidRPr="008301C1" w:rsidRDefault="008301C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8301C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愛西市栄養教諭・</w:t>
                      </w:r>
                      <w:r w:rsidRPr="008301C1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学校栄養職員部会</w:t>
                      </w:r>
                    </w:p>
                  </w:txbxContent>
                </v:textbox>
              </v:shape>
            </w:pict>
          </mc:Fallback>
        </mc:AlternateContent>
      </w:r>
      <w:r w:rsidR="006D19B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43271</wp:posOffset>
            </wp:positionH>
            <wp:positionV relativeFrom="paragraph">
              <wp:posOffset>-73297</wp:posOffset>
            </wp:positionV>
            <wp:extent cx="682715" cy="728962"/>
            <wp:effectExtent l="0" t="0" r="3175" b="0"/>
            <wp:wrapNone/>
            <wp:docPr id="2" name="図 2" descr="https://3.bp.blogspot.com/-fjc11Or2Ktk/XFPNMlHTZSI/AAAAAAABRVM/D3gF-kMCK5gza6gidAqzsdlUN2HdK6vbgCLcBGAs/s800/building_convenience_sto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fjc11Or2Ktk/XFPNMlHTZSI/AAAAAAABRVM/D3gF-kMCK5gza6gidAqzsdlUN2HdK6vbgCLcBGAs/s800/building_convenience_store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15" cy="72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9BD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5835117</wp:posOffset>
            </wp:positionH>
            <wp:positionV relativeFrom="paragraph">
              <wp:posOffset>-78014</wp:posOffset>
            </wp:positionV>
            <wp:extent cx="945779" cy="616883"/>
            <wp:effectExtent l="0" t="0" r="0" b="0"/>
            <wp:wrapNone/>
            <wp:docPr id="3" name="図 3" descr="野菜のイラスト「カゴに盛られた野菜」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野菜のイラスト「カゴに盛られた野菜」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779" cy="61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0E3" w:rsidRDefault="00DE60E3"/>
    <w:p w:rsidR="00DE60E3" w:rsidRDefault="006D19B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13CC7" wp14:editId="20956C72">
                <wp:simplePos x="0" y="0"/>
                <wp:positionH relativeFrom="column">
                  <wp:posOffset>-210094</wp:posOffset>
                </wp:positionH>
                <wp:positionV relativeFrom="paragraph">
                  <wp:posOffset>72390</wp:posOffset>
                </wp:positionV>
                <wp:extent cx="6988175" cy="1828800"/>
                <wp:effectExtent l="0" t="38100" r="0" b="393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60E3" w:rsidRPr="00663146" w:rsidRDefault="00DE60E3" w:rsidP="00DE60E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1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66314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コンビニ</w:t>
                            </w:r>
                            <w:r w:rsid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96"/>
                                  <w:hpsBaseText w:val="96"/>
                                  <w:lid w:val="ja-JP"/>
                                </w:rubyPr>
                                <w:rt>
                                  <w:r w:rsidR="00663146" w:rsidRPr="006631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そうざい</w:t>
                                  </w:r>
                                </w:rt>
                                <w:rubyBase>
                                  <w:r w:rsidR="006631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9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総菜</w:t>
                                  </w:r>
                                </w:rubyBase>
                              </w:ruby>
                            </w:r>
                            <w:r w:rsidRP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×</w:t>
                            </w:r>
                            <w:r w:rsid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96"/>
                                  <w:hpsBaseText w:val="96"/>
                                  <w:lid w:val="ja-JP"/>
                                </w:rubyPr>
                                <w:rt>
                                  <w:r w:rsidR="00663146" w:rsidRPr="006631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じば</w:t>
                                  </w:r>
                                </w:rt>
                                <w:rubyBase>
                                  <w:r w:rsidR="006631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9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地場</w:t>
                                  </w:r>
                                </w:rubyBase>
                              </w:ruby>
                            </w:r>
                            <w:r w:rsid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96"/>
                                  <w:hpsBaseText w:val="96"/>
                                  <w:lid w:val="ja-JP"/>
                                </w:rubyPr>
                                <w:rt>
                                  <w:r w:rsidR="00663146" w:rsidRPr="006631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さんぶつ</w:t>
                                  </w:r>
                                </w:rt>
                                <w:rubyBase>
                                  <w:r w:rsidR="00663146">
                                    <w:rPr>
                                      <w:rFonts w:ascii="HGS創英角ﾎﾟｯﾌﾟ体" w:eastAsia="HGS創英角ﾎﾟｯﾌﾟ体" w:hAnsi="HGS創英角ﾎﾟｯﾌﾟ体"/>
                                      <w:b/>
                                      <w:color w:val="FFCC00"/>
                                      <w:sz w:val="96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softEdge">
                                        <w14:bevelT w14:w="25400" w14:h="38100" w14:prst="circle"/>
                                      </w14:props3d>
                                    </w:rPr>
                                    <w:t>産物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513C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16.55pt;margin-top:5.7pt;width:550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" filled="f" stroked="f">
                <v:textbox style="mso-fit-shape-to-text:t" inset="5.85pt,.7pt,5.85pt,.7pt">
                  <w:txbxContent>
                    <w:p w:rsidR="00DE60E3" w:rsidRPr="00663146" w:rsidRDefault="00DE60E3" w:rsidP="00DE60E3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1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66314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コンビニ</w:t>
                      </w:r>
                      <w:r w:rsidR="00663146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24"/>
                            <w:hpsRaise w:val="96"/>
                            <w:hpsBaseText w:val="96"/>
                            <w:lid w:val="ja-JP"/>
                          </w:rubyPr>
                          <w:rt>
                            <w:r w:rsidR="00663146" w:rsidRP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そうざい</w:t>
                            </w:r>
                          </w:rt>
                          <w:rubyBase>
                            <w:r w:rsid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総菜</w:t>
                            </w:r>
                          </w:rubyBase>
                        </w:ruby>
                      </w:r>
                      <w:r w:rsidRPr="00663146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×</w:t>
                      </w:r>
                      <w:r w:rsidR="00663146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24"/>
                            <w:hpsRaise w:val="96"/>
                            <w:hpsBaseText w:val="96"/>
                            <w:lid w:val="ja-JP"/>
                          </w:rubyPr>
                          <w:rt>
                            <w:r w:rsidR="00663146" w:rsidRP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じば</w:t>
                            </w:r>
                          </w:rt>
                          <w:rubyBase>
                            <w:r w:rsid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地場</w:t>
                            </w:r>
                          </w:rubyBase>
                        </w:ruby>
                      </w:r>
                      <w:r w:rsidR="00663146">
                        <w:rPr>
                          <w:rFonts w:ascii="HGS創英角ﾎﾟｯﾌﾟ体" w:eastAsia="HGS創英角ﾎﾟｯﾌﾟ体" w:hAnsi="HGS創英角ﾎﾟｯﾌﾟ体"/>
                          <w:b/>
                          <w:color w:val="FFCC00"/>
                          <w:sz w:val="9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ruby>
                          <w:rubyPr>
                            <w:rubyAlign w:val="distributeSpace"/>
                            <w:hps w:val="24"/>
                            <w:hpsRaise w:val="96"/>
                            <w:hpsBaseText w:val="96"/>
                            <w:lid w:val="ja-JP"/>
                          </w:rubyPr>
                          <w:rt>
                            <w:r w:rsidR="00663146" w:rsidRP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さんぶつ</w:t>
                            </w:r>
                          </w:rt>
                          <w:rubyBase>
                            <w:r w:rsidR="00663146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CC00"/>
                                <w:sz w:val="9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産物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DE60E3" w:rsidRDefault="00DE60E3"/>
    <w:p w:rsidR="00663146" w:rsidRDefault="00663146" w:rsidP="002A02F4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663146" w:rsidRDefault="00663146" w:rsidP="002A02F4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663146" w:rsidRDefault="00663146" w:rsidP="002A02F4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</w:p>
    <w:p w:rsidR="00D95014" w:rsidRDefault="00896C8C" w:rsidP="00DD2006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いろ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色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いろ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々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な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ちょう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調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り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理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ほう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ほう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法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で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や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野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さい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菜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を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と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取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</w:rPr>
        <w:t>り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6C8C" w:rsidRPr="00896C8C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い</w:t>
            </w:r>
          </w:rt>
          <w:rubyBase>
            <w:r w:rsidR="00896C8C">
              <w:rPr>
                <w:rFonts w:ascii="HG丸ｺﾞｼｯｸM-PRO" w:eastAsia="HG丸ｺﾞｼｯｸM-PRO" w:hAnsi="HG丸ｺﾞｼｯｸM-PRO"/>
                <w:color w:val="000000" w:themeColor="text1"/>
              </w:rPr>
              <w:t>入</w:t>
            </w:r>
          </w:rubyBase>
        </w:ruby>
      </w:r>
      <w:r w:rsidR="008F1420">
        <w:rPr>
          <w:rFonts w:ascii="HG丸ｺﾞｼｯｸM-PRO" w:eastAsia="HG丸ｺﾞｼｯｸM-PRO" w:hAnsi="HG丸ｺﾞｼｯｸM-PRO" w:hint="eastAsia"/>
          <w:color w:val="000000" w:themeColor="text1"/>
        </w:rPr>
        <w:t>れてみませんか？</w:t>
      </w:r>
      <w:r w:rsidR="00DD2006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2006" w:rsidRPr="00DD2006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こんかい</w:t>
            </w:r>
          </w:rt>
          <w:rubyBase>
            <w:r w:rsidR="00DD2006">
              <w:rPr>
                <w:rFonts w:ascii="HG丸ｺﾞｼｯｸM-PRO" w:eastAsia="HG丸ｺﾞｼｯｸM-PRO" w:hAnsi="HG丸ｺﾞｼｯｸM-PRO"/>
                <w:color w:val="000000" w:themeColor="text1"/>
              </w:rPr>
              <w:t>今回</w:t>
            </w:r>
          </w:rubyBase>
        </w:ruby>
      </w:r>
      <w:r w:rsidR="00DD2006">
        <w:rPr>
          <w:rFonts w:ascii="HG丸ｺﾞｼｯｸM-PRO" w:eastAsia="HG丸ｺﾞｼｯｸM-PRO" w:hAnsi="HG丸ｺﾞｼｯｸM-PRO" w:hint="eastAsia"/>
          <w:color w:val="000000" w:themeColor="text1"/>
        </w:rPr>
        <w:t>はほうれん</w:t>
      </w:r>
      <w:r w:rsidR="00DD2006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2006" w:rsidRPr="00DD2006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そう</w:t>
            </w:r>
          </w:rt>
          <w:rubyBase>
            <w:r w:rsidR="00DD2006">
              <w:rPr>
                <w:rFonts w:ascii="HG丸ｺﾞｼｯｸM-PRO" w:eastAsia="HG丸ｺﾞｼｯｸM-PRO" w:hAnsi="HG丸ｺﾞｼｯｸM-PRO"/>
                <w:color w:val="000000" w:themeColor="text1"/>
              </w:rPr>
              <w:t>草</w:t>
            </w:r>
          </w:rubyBase>
        </w:ruby>
      </w:r>
      <w:r w:rsidR="00DD2006">
        <w:rPr>
          <w:rFonts w:ascii="HG丸ｺﾞｼｯｸM-PRO" w:eastAsia="HG丸ｺﾞｼｯｸM-PRO" w:hAnsi="HG丸ｺﾞｼｯｸM-PRO" w:hint="eastAsia"/>
          <w:color w:val="000000" w:themeColor="text1"/>
        </w:rPr>
        <w:t>を</w:t>
      </w:r>
      <w:r w:rsidR="00DD2006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2006" w:rsidRPr="00DD2006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つか</w:t>
            </w:r>
          </w:rt>
          <w:rubyBase>
            <w:r w:rsidR="00DD2006">
              <w:rPr>
                <w:rFonts w:ascii="HG丸ｺﾞｼｯｸM-PRO" w:eastAsia="HG丸ｺﾞｼｯｸM-PRO" w:hAnsi="HG丸ｺﾞｼｯｸM-PRO"/>
                <w:color w:val="000000" w:themeColor="text1"/>
              </w:rPr>
              <w:t>使</w:t>
            </w:r>
          </w:rubyBase>
        </w:ruby>
      </w:r>
      <w:r w:rsidR="00DD2006">
        <w:rPr>
          <w:rFonts w:ascii="HG丸ｺﾞｼｯｸM-PRO" w:eastAsia="HG丸ｺﾞｼｯｸM-PRO" w:hAnsi="HG丸ｺﾞｼｯｸM-PRO" w:hint="eastAsia"/>
          <w:color w:val="000000" w:themeColor="text1"/>
        </w:rPr>
        <w:t>ったパウンドケーキの</w:t>
      </w:r>
      <w:r w:rsidR="00DD2006"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2006" w:rsidRPr="00DD2006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しょうかい</w:t>
            </w:r>
          </w:rt>
          <w:rubyBase>
            <w:r w:rsidR="00DD2006">
              <w:rPr>
                <w:rFonts w:ascii="HG丸ｺﾞｼｯｸM-PRO" w:eastAsia="HG丸ｺﾞｼｯｸM-PRO" w:hAnsi="HG丸ｺﾞｼｯｸM-PRO"/>
                <w:color w:val="000000" w:themeColor="text1"/>
              </w:rPr>
              <w:t>紹介</w:t>
            </w:r>
          </w:rubyBase>
        </w:ruby>
      </w:r>
      <w:r w:rsidR="00DD2006">
        <w:rPr>
          <w:rFonts w:ascii="HG丸ｺﾞｼｯｸM-PRO" w:eastAsia="HG丸ｺﾞｼｯｸM-PRO" w:hAnsi="HG丸ｺﾞｼｯｸM-PRO" w:hint="eastAsia"/>
          <w:color w:val="000000" w:themeColor="text1"/>
        </w:rPr>
        <w:t>です！</w:t>
      </w:r>
      <w:r w:rsidR="00DD2006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</w:p>
    <w:p w:rsidR="00DD2006" w:rsidRDefault="00DD2006" w:rsidP="00DD2006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パウンド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2006" w:rsidRPr="00DD2006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がた</w:t>
            </w:r>
          </w:rt>
          <w:rubyBase>
            <w:r w:rsidR="00DD2006">
              <w:rPr>
                <w:rFonts w:ascii="HG丸ｺﾞｼｯｸM-PRO" w:eastAsia="HG丸ｺﾞｼｯｸM-PRO" w:hAnsi="HG丸ｺﾞｼｯｸM-PRO"/>
                <w:color w:val="000000" w:themeColor="text1"/>
              </w:rPr>
              <w:t>型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は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2006" w:rsidRPr="00DD2006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ぎゅうにゅう</w:t>
            </w:r>
          </w:rt>
          <w:rubyBase>
            <w:r w:rsidR="00DD2006">
              <w:rPr>
                <w:rFonts w:ascii="HG丸ｺﾞｼｯｸM-PRO" w:eastAsia="HG丸ｺﾞｼｯｸM-PRO" w:hAnsi="HG丸ｺﾞｼｯｸM-PRO"/>
                <w:color w:val="000000" w:themeColor="text1"/>
              </w:rPr>
              <w:t>牛乳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パックなどでも</w:t>
      </w:r>
      <w:r>
        <w:rPr>
          <w:rFonts w:ascii="HG丸ｺﾞｼｯｸM-PRO" w:eastAsia="HG丸ｺﾞｼｯｸM-PRO" w:hAnsi="HG丸ｺﾞｼｯｸM-PRO"/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2006" w:rsidRPr="00DD2006">
              <w:rPr>
                <w:rFonts w:ascii="HG丸ｺﾞｼｯｸM-PRO" w:eastAsia="HG丸ｺﾞｼｯｸM-PRO" w:hAnsi="HG丸ｺﾞｼｯｸM-PRO"/>
                <w:color w:val="000000" w:themeColor="text1"/>
                <w:sz w:val="10"/>
              </w:rPr>
              <w:t>だいよう</w:t>
            </w:r>
          </w:rt>
          <w:rubyBase>
            <w:r w:rsidR="00DD2006">
              <w:rPr>
                <w:rFonts w:ascii="HG丸ｺﾞｼｯｸM-PRO" w:eastAsia="HG丸ｺﾞｼｯｸM-PRO" w:hAnsi="HG丸ｺﾞｼｯｸM-PRO"/>
                <w:color w:val="000000" w:themeColor="text1"/>
              </w:rPr>
              <w:t>代用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できます。</w:t>
      </w:r>
    </w:p>
    <w:p w:rsidR="006D19BD" w:rsidRDefault="001F20EC" w:rsidP="002A02F4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932BE7" wp14:editId="3A0821EC">
                <wp:simplePos x="0" y="0"/>
                <wp:positionH relativeFrom="margin">
                  <wp:posOffset>-6439</wp:posOffset>
                </wp:positionH>
                <wp:positionV relativeFrom="paragraph">
                  <wp:posOffset>35417</wp:posOffset>
                </wp:positionV>
                <wp:extent cx="6638925" cy="7650051"/>
                <wp:effectExtent l="19050" t="19050" r="47625" b="463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7650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FF2" w:rsidRDefault="00AB25B9" w:rsidP="00E02DAD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ほうれん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36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AB25B9" w:rsidRPr="00AB25B9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36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そう</w:t>
                                  </w:r>
                                </w:rt>
                                <w:rubyBase>
                                  <w:r w:rsidR="00AB25B9">
                                    <w:rPr>
                                      <w:rFonts w:ascii="HG創英角ﾎﾟｯﾌﾟ体" w:eastAsia="HG創英角ﾎﾟｯﾌﾟ体" w:hAnsi="HG創英角ﾎﾟｯﾌﾟ体"/>
                                      <w:b/>
                                      <w:color w:val="FFE599" w:themeColor="accent4" w:themeTint="66"/>
                                      <w:sz w:val="72"/>
                                      <w14:textOutline w14:w="11112" w14:cap="flat" w14:cmpd="sng" w14:algn="ctr">
                                        <w14:solidFill>
                                          <w14:schemeClr w14:val="accent2"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  <w:p w:rsidR="008F1420" w:rsidRPr="00754EF4" w:rsidRDefault="00AB25B9" w:rsidP="00754EF4">
                            <w:pPr>
                              <w:spacing w:line="100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パウンドケーキ</w:t>
                            </w:r>
                          </w:p>
                          <w:p w:rsidR="00754EF4" w:rsidRDefault="00754EF4" w:rsidP="0049560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6B2CC9" w:rsidRPr="009F165C" w:rsidRDefault="00E225B5" w:rsidP="00495603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《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F165C" w:rsidRPr="009F165C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ざいりょう</w:t>
                                  </w:r>
                                </w:rt>
                                <w:rubyBase>
                                  <w:r w:rsidR="009F165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材料</w:t>
                                  </w:r>
                                </w:rubyBase>
                              </w:ruby>
                            </w:r>
                            <w:r w:rsidR="009F165C"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》</w:t>
                            </w:r>
                            <w:r w:rsidR="005A3E1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="00AB25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パウンド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がた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型</w:t>
                                  </w:r>
                                </w:rubyBase>
                              </w:ruby>
                            </w:r>
                            <w:r w:rsidR="00AB25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ぶん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5A3E1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）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　　　　　　　</w:t>
                            </w:r>
                          </w:p>
                          <w:p w:rsidR="00754EF4" w:rsidRDefault="00754EF4" w:rsidP="00495603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AB25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ほうれん</w:t>
                            </w:r>
                            <w:r w:rsidR="00AB25B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B25B9" w:rsidRPr="00AB25B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そう</w:t>
                                  </w:r>
                                </w:rt>
                                <w:rubyBase>
                                  <w:r w:rsidR="00AB25B9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AB25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００ｇ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6B2CC9" w:rsidRPr="003A5580" w:rsidRDefault="003C12DC" w:rsidP="003C12DC">
                            <w:pPr>
                              <w:spacing w:line="4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ぎゅう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５０ｍｌ</w:t>
                            </w:r>
                          </w:p>
                          <w:p w:rsidR="006B2CC9" w:rsidRDefault="00896C8C" w:rsidP="009F165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グラニュー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糖</w:t>
                                  </w:r>
                                </w:rubyBase>
                              </w:ruby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  <w:r w:rsidR="003A5580" w:rsidRPr="003A55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754EF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５０ｇ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</w:t>
                            </w:r>
                          </w:p>
                          <w:p w:rsidR="003C12DC" w:rsidRDefault="003C12DC" w:rsidP="009F165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たまご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卵</w:t>
                                  </w:r>
                                </w:rubyBase>
                              </w:ruby>
                            </w: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3A558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</w:p>
                          <w:p w:rsidR="003C12DC" w:rsidRPr="003A5580" w:rsidRDefault="003C12DC" w:rsidP="009F165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サラダ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6B04B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</w:t>
                            </w:r>
                            <w:r w:rsidR="006B04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０ｇ</w:t>
                            </w:r>
                          </w:p>
                          <w:p w:rsidR="008F1420" w:rsidRDefault="006B2CC9" w:rsidP="009F165C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3A55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ホットケーキミックス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１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０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０</w:t>
                            </w:r>
                            <w:r w:rsidR="008F142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ｇ</w:t>
                            </w:r>
                          </w:p>
                          <w:p w:rsidR="00E70693" w:rsidRPr="003C12DC" w:rsidRDefault="00E70693" w:rsidP="006B2CC9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32BE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.5pt;margin-top:2.8pt;width:522.75pt;height:602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" strokeweight="4pt">
                <v:stroke linestyle="thinThin"/>
                <v:textbox>
                  <w:txbxContent>
                    <w:p w:rsidR="000E6FF2" w:rsidRDefault="00AB25B9" w:rsidP="00E02DAD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ほうれん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36"/>
                            <w:hpsRaise w:val="70"/>
                            <w:hpsBaseText w:val="72"/>
                            <w:lid w:val="ja-JP"/>
                          </w:rubyPr>
                          <w:rt>
                            <w:r w:rsidR="00AB25B9" w:rsidRPr="00AB25B9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36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そう</w:t>
                            </w:r>
                          </w:rt>
                          <w:rubyBase>
                            <w:r w:rsidR="00AB25B9"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E599" w:themeColor="accent4" w:themeTint="66"/>
                                <w:sz w:val="72"/>
                                <w14:textOutline w14:w="11112" w14:cap="flat" w14:cmpd="sng" w14:algn="ctr">
                                  <w14:solidFill>
                                    <w14:schemeClr w14:val="accent2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草</w:t>
                            </w:r>
                          </w:rubyBase>
                        </w:ruby>
                      </w:r>
                      <w:r w:rsidR="008F142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  <w:p w:rsidR="008F1420" w:rsidRPr="00754EF4" w:rsidRDefault="00AB25B9" w:rsidP="00754EF4">
                      <w:pPr>
                        <w:spacing w:line="100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E599" w:themeColor="accent4" w:themeTint="66"/>
                          <w:sz w:val="72"/>
                          <w14:textOutline w14:w="11112" w14:cap="flat" w14:cmpd="sng" w14:algn="ctr">
                            <w14:solidFill>
                              <w14:schemeClr w14:val="accent2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パウンドケーキ</w:t>
                      </w:r>
                    </w:p>
                    <w:p w:rsidR="00754EF4" w:rsidRDefault="00754EF4" w:rsidP="0049560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6B2CC9" w:rsidRPr="009F165C" w:rsidRDefault="00E225B5" w:rsidP="00495603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《</w:t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F165C" w:rsidRPr="009F165C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ざいりょう</w:t>
                            </w:r>
                          </w:rt>
                          <w:rubyBase>
                            <w:r w:rsidR="009F165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材料</w:t>
                            </w:r>
                          </w:rubyBase>
                        </w:ruby>
                      </w:r>
                      <w:r w:rsidR="009F165C"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》</w:t>
                      </w:r>
                      <w:r w:rsidR="005A3E1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="00AB25B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パウンド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がた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型</w:t>
                            </w:r>
                          </w:rubyBase>
                        </w:ruby>
                      </w:r>
                      <w:r w:rsidR="00AB25B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個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ぶん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分</w:t>
                            </w:r>
                          </w:rubyBase>
                        </w:ruby>
                      </w:r>
                      <w:r w:rsidR="005A3E1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）</w:t>
                      </w:r>
                      <w:r w:rsidR="009F165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　　　　　　　</w:t>
                      </w:r>
                    </w:p>
                    <w:p w:rsidR="00754EF4" w:rsidRDefault="00754EF4" w:rsidP="00495603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AB25B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ほうれん</w:t>
                      </w:r>
                      <w:r w:rsidR="00AB25B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B25B9" w:rsidRPr="00AB25B9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そう</w:t>
                            </w:r>
                          </w:rt>
                          <w:rubyBase>
                            <w:r w:rsidR="00AB25B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草</w:t>
                            </w:r>
                          </w:rubyBase>
                        </w:ruby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r w:rsidR="00896C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AB25B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００ｇ</w:t>
                      </w:r>
                      <w:r w:rsidR="00896C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:rsidR="006B2CC9" w:rsidRPr="003A5580" w:rsidRDefault="003C12DC" w:rsidP="003C12DC">
                      <w:pPr>
                        <w:spacing w:line="4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ぎゅう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にゅう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５０ｍｌ</w:t>
                      </w:r>
                    </w:p>
                    <w:p w:rsidR="006B2CC9" w:rsidRDefault="00896C8C" w:rsidP="009F165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グラニュー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糖</w:t>
                            </w:r>
                          </w:rubyBase>
                        </w:ruby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  <w:r w:rsidR="003A5580" w:rsidRPr="003A55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754EF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５０ｇ</w:t>
                      </w:r>
                      <w:r w:rsidR="009F165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9F165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</w:t>
                      </w:r>
                    </w:p>
                    <w:p w:rsidR="003C12DC" w:rsidRDefault="003C12DC" w:rsidP="009F165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たまご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卵</w:t>
                            </w:r>
                          </w:rubyBase>
                        </w:ruby>
                      </w: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3A558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個</w:t>
                            </w:r>
                          </w:rubyBase>
                        </w:ruby>
                      </w:r>
                    </w:p>
                    <w:p w:rsidR="003C12DC" w:rsidRPr="003A5580" w:rsidRDefault="003C12DC" w:rsidP="009F165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サラダ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あぶら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6B04B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</w:t>
                      </w:r>
                      <w:r w:rsidR="006B04B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０ｇ</w:t>
                      </w:r>
                    </w:p>
                    <w:p w:rsidR="008F1420" w:rsidRDefault="006B2CC9" w:rsidP="009F165C">
                      <w:pPr>
                        <w:spacing w:line="4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3A55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ホットケーキミックス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１</w:t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０</w:t>
                      </w:r>
                      <w:r w:rsidR="008F142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０</w:t>
                      </w:r>
                      <w:r w:rsidR="008F1420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ｇ</w:t>
                      </w:r>
                      <w:bookmarkStart w:id="1" w:name="_GoBack"/>
                      <w:bookmarkEnd w:id="1"/>
                    </w:p>
                    <w:p w:rsidR="00E70693" w:rsidRPr="003C12DC" w:rsidRDefault="00E70693" w:rsidP="006B2CC9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19BD" w:rsidRDefault="00AB25B9" w:rsidP="002A02F4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5060935</wp:posOffset>
            </wp:positionH>
            <wp:positionV relativeFrom="paragraph">
              <wp:posOffset>42294</wp:posOffset>
            </wp:positionV>
            <wp:extent cx="1414130" cy="1339888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weets_pound_cak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30" cy="1339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191386</wp:posOffset>
            </wp:positionH>
            <wp:positionV relativeFrom="paragraph">
              <wp:posOffset>42294</wp:posOffset>
            </wp:positionV>
            <wp:extent cx="1286540" cy="1306132"/>
            <wp:effectExtent l="0" t="0" r="0" b="889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urensou_spinach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540" cy="13061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19BD" w:rsidRDefault="006D19BD" w:rsidP="002A02F4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6D19BD" w:rsidRDefault="006D19BD" w:rsidP="002A02F4">
      <w:pPr>
        <w:rPr>
          <w:rFonts w:ascii="HG丸ｺﾞｼｯｸM-PRO" w:eastAsia="HG丸ｺﾞｼｯｸM-PRO" w:hAnsi="HG丸ｺﾞｼｯｸM-PRO"/>
          <w:color w:val="000000" w:themeColor="text1"/>
        </w:rPr>
      </w:pPr>
    </w:p>
    <w:p w:rsidR="006B2CC9" w:rsidRPr="006B2CC9" w:rsidRDefault="005D27ED" w:rsidP="002A02F4">
      <w:pPr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990599</wp:posOffset>
                </wp:positionV>
                <wp:extent cx="3257550" cy="400494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4004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08F7" w:rsidRDefault="009F165C" w:rsidP="009F16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F20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9F165C" w:rsidRPr="001F20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つく</w:t>
                                  </w:r>
                                </w:rt>
                                <w:rubyBase>
                                  <w:r w:rsidR="009F165C" w:rsidRPr="001F20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り</w:t>
                            </w:r>
                            <w:r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4"/>
                                  <w:lid w:val="ja-JP"/>
                                </w:rubyPr>
                                <w:rt>
                                  <w:r w:rsidR="009F165C" w:rsidRPr="001F20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F165C" w:rsidRPr="001F20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F20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  <w:p w:rsidR="007708F7" w:rsidRPr="001F20EC" w:rsidRDefault="007708F7" w:rsidP="00184600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オーブンを１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０℃で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予</w:t>
                                  </w:r>
                                </w:rubyBase>
                              </w:ruby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ねつ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しておく。</w:t>
                            </w:r>
                          </w:p>
                          <w:p w:rsidR="00AB25B9" w:rsidRDefault="007708F7" w:rsidP="00184600">
                            <w:pPr>
                              <w:spacing w:line="44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②</w:t>
                            </w:r>
                            <w:r w:rsidR="005757F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AB25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ほうれん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そう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ゆ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茹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でて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れい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冷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AB25B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にとり、２～３</w:t>
                            </w:r>
                            <w:r w:rsidR="005D27E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27ED" w:rsidRPr="005D27E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センチ</w:t>
                                  </w:r>
                                </w:rt>
                                <w:rubyBase>
                                  <w:r w:rsidR="005D27E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ｃｍ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はば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幅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って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みず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け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をよく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しぼ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絞</w:t>
                                  </w:r>
                                </w:rubyBase>
                              </w:ruby>
                            </w:r>
                            <w:r w:rsidR="00AB25B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る。</w:t>
                            </w:r>
                          </w:p>
                          <w:p w:rsidR="00754EF4" w:rsidRDefault="007708F7" w:rsidP="00184600">
                            <w:pPr>
                              <w:spacing w:line="44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AB25B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②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を、</w:t>
                            </w:r>
                            <w:r w:rsidR="00AB25B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ミキサーやすり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ばち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鉢</w:t>
                                  </w:r>
                                </w:rubyBase>
                              </w:ruby>
                            </w:r>
                            <w:r w:rsidR="00AB25B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でペースト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状</w:t>
                                  </w:r>
                                </w:rubyBase>
                              </w:ruby>
                            </w:r>
                            <w:r w:rsidR="00AB25B9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にする。</w:t>
                            </w:r>
                          </w:p>
                          <w:p w:rsidR="007708F7" w:rsidRDefault="007708F7" w:rsidP="00184600">
                            <w:pPr>
                              <w:spacing w:line="44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ボウルに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グラニュー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糖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と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たまご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卵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をよく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ぜて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、サラダ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あぶら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油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すこ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しずつ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くわ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えていく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:rsidR="00754EF4" w:rsidRDefault="007708F7" w:rsidP="00184600">
                            <w:pPr>
                              <w:spacing w:line="44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⑤</w:t>
                            </w:r>
                            <w:r w:rsidR="00754EF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④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に③を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くわ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え</w:t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て</w:t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2006" w:rsidRPr="00DD200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DD200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ぜ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る。</w:t>
                            </w:r>
                          </w:p>
                          <w:p w:rsidR="00754EF4" w:rsidRDefault="007708F7" w:rsidP="00184600">
                            <w:pPr>
                              <w:spacing w:line="44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⑥</w:t>
                            </w:r>
                            <w:r w:rsidR="00754EF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ホットケーキミックス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C12DC" w:rsidRPr="003C12D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</w:t>
                                  </w:r>
                                </w:rt>
                                <w:rubyBase>
                                  <w:r w:rsidR="003C12D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こな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っぽさが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 w:rsidR="005D27E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くなるまでヘラで</w:t>
                            </w:r>
                            <w:r w:rsidR="005D27E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さっくりと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ぜる。</w:t>
                            </w:r>
                          </w:p>
                          <w:p w:rsidR="005D27ED" w:rsidRDefault="007708F7" w:rsidP="00184600">
                            <w:pPr>
                              <w:spacing w:line="440" w:lineRule="exac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パウンド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がた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96C8C" w:rsidRPr="00896C8C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きんとう</w:t>
                                  </w:r>
                                </w:rt>
                                <w:rubyBase>
                                  <w:r w:rsidR="00896C8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均等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に入れ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て、</w:t>
                            </w:r>
                          </w:p>
                          <w:p w:rsidR="007708F7" w:rsidRPr="007708F7" w:rsidRDefault="007708F7" w:rsidP="00184600">
                            <w:pPr>
                              <w:spacing w:line="440" w:lineRule="exac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１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℃の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オーブンで</w:t>
                            </w:r>
                            <w:r w:rsidR="003C12D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０</w:t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ぷん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02DAD" w:rsidRPr="00E02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E02DA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。</w:t>
                            </w:r>
                          </w:p>
                          <w:p w:rsidR="005757F4" w:rsidRPr="00495603" w:rsidRDefault="005757F4" w:rsidP="005757F4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257.25pt;margin-top:78pt;width:256.5pt;height:315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" filled="f" stroked="f" strokeweight=".5pt">
                <v:textbox>
                  <w:txbxContent>
                    <w:p w:rsidR="007708F7" w:rsidRDefault="009F165C" w:rsidP="009F165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F20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《</w:t>
                      </w:r>
                      <w:r w:rsidRPr="001F20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9F165C"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つく</w:t>
                            </w:r>
                          </w:rt>
                          <w:rubyBase>
                            <w:r w:rsidR="009F165C"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作</w:t>
                            </w:r>
                          </w:rubyBase>
                        </w:ruby>
                      </w:r>
                      <w:r w:rsidRPr="001F20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り</w:t>
                      </w:r>
                      <w:r w:rsidRPr="001F20E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4"/>
                            <w:lid w:val="ja-JP"/>
                          </w:rubyPr>
                          <w:rt>
                            <w:r w:rsidR="009F165C"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9F165C" w:rsidRPr="001F20E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Pr="001F20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》</w:t>
                      </w:r>
                    </w:p>
                    <w:p w:rsidR="007708F7" w:rsidRPr="001F20EC" w:rsidRDefault="007708F7" w:rsidP="00184600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オーブンを１</w:t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０℃で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予</w:t>
                            </w:r>
                          </w:rubyBase>
                        </w:ruby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ねつ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しておく。</w:t>
                      </w:r>
                    </w:p>
                    <w:p w:rsidR="00AB25B9" w:rsidRDefault="007708F7" w:rsidP="00184600">
                      <w:pPr>
                        <w:spacing w:line="44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②</w:t>
                      </w:r>
                      <w:r w:rsidR="005757F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AB25B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ほうれん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そう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草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ゆ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茹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でて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れい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冷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すい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水</w:t>
                            </w:r>
                          </w:rubyBase>
                        </w:ruby>
                      </w:r>
                      <w:r w:rsidR="00AB25B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にとり、２～３</w:t>
                      </w:r>
                      <w:r w:rsidR="005D27E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27ED" w:rsidRPr="005D27E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センチ</w:t>
                            </w:r>
                          </w:rt>
                          <w:rubyBase>
                            <w:r w:rsidR="005D27E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ｃｍ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はば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幅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切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って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みず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水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け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気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をよく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しぼ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絞</w:t>
                            </w:r>
                          </w:rubyBase>
                        </w:ruby>
                      </w:r>
                      <w:r w:rsidR="00AB25B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る。</w:t>
                      </w:r>
                    </w:p>
                    <w:p w:rsidR="00754EF4" w:rsidRDefault="007708F7" w:rsidP="00184600">
                      <w:pPr>
                        <w:spacing w:line="44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AB25B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②</w:t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ぎゅうにゅう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牛乳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を、</w:t>
                      </w:r>
                      <w:r w:rsidR="00AB25B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ミキサーやすり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ばち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鉢</w:t>
                            </w:r>
                          </w:rubyBase>
                        </w:ruby>
                      </w:r>
                      <w:r w:rsidR="00AB25B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でペースト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じょう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状</w:t>
                            </w:r>
                          </w:rubyBase>
                        </w:ruby>
                      </w:r>
                      <w:r w:rsidR="00AB25B9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にする。</w:t>
                      </w:r>
                    </w:p>
                    <w:p w:rsidR="007708F7" w:rsidRDefault="007708F7" w:rsidP="00184600">
                      <w:pPr>
                        <w:spacing w:line="44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ボウルに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グラニュー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糖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と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たまご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卵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をよく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混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ぜて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、サラダ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あぶら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油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すこ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少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しずつ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くわ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加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えていく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754EF4" w:rsidRDefault="007708F7" w:rsidP="00184600">
                      <w:pPr>
                        <w:spacing w:line="44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⑤</w:t>
                      </w:r>
                      <w:r w:rsidR="00754EF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④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に③を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くわ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加</w:t>
                            </w:r>
                          </w:rubyBase>
                        </w:ruby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え</w:t>
                      </w:r>
                      <w:r w:rsidR="00DD200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て</w:t>
                      </w:r>
                      <w:r w:rsidR="00DD200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2006" w:rsidRPr="00DD200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DD200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混</w:t>
                            </w:r>
                          </w:rubyBase>
                        </w:ruby>
                      </w:r>
                      <w:r w:rsidR="00DD200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ぜ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る。</w:t>
                      </w:r>
                    </w:p>
                    <w:p w:rsidR="00754EF4" w:rsidRDefault="007708F7" w:rsidP="00184600">
                      <w:pPr>
                        <w:spacing w:line="44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⑥</w:t>
                      </w:r>
                      <w:r w:rsidR="00754EF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ホットケーキミックス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C12DC" w:rsidRPr="003C12D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</w:t>
                            </w:r>
                          </w:rt>
                          <w:rubyBase>
                            <w:r w:rsidR="003C12D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こな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っぽさが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無</w:t>
                            </w:r>
                          </w:rubyBase>
                        </w:ruby>
                      </w:r>
                      <w:r w:rsidR="005D27E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くなるまで</w:t>
                      </w:r>
                      <w:r w:rsidR="005D27E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ヘラで</w:t>
                      </w:r>
                      <w:r w:rsidR="005D27E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さっくりと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ぜる。</w:t>
                      </w:r>
                    </w:p>
                    <w:p w:rsidR="005D27ED" w:rsidRDefault="007708F7" w:rsidP="00184600">
                      <w:pPr>
                        <w:spacing w:line="440" w:lineRule="exac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パウンド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がた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 w:rsidR="00896C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96C8C" w:rsidRPr="00896C8C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きんとう</w:t>
                            </w:r>
                          </w:rt>
                          <w:rubyBase>
                            <w:r w:rsidR="00896C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均等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に入れ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て、</w:t>
                      </w:r>
                    </w:p>
                    <w:p w:rsidR="007708F7" w:rsidRPr="007708F7" w:rsidRDefault="007708F7" w:rsidP="00184600">
                      <w:pPr>
                        <w:spacing w:line="440" w:lineRule="exac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１</w:t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℃の</w:t>
                      </w:r>
                      <w:r w:rsidR="003C12D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オーブンで</w:t>
                      </w:r>
                      <w:r w:rsidR="003C12D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０</w:t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ぷん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分</w:t>
                            </w:r>
                          </w:rubyBase>
                        </w:ruby>
                      </w:r>
                      <w:r w:rsidR="00E02DAD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02DAD" w:rsidRPr="00E02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E02DA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。</w:t>
                      </w:r>
                    </w:p>
                    <w:p w:rsidR="005757F4" w:rsidRPr="00495603" w:rsidRDefault="005757F4" w:rsidP="005757F4">
                      <w:pPr>
                        <w:spacing w:line="400" w:lineRule="exac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2006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725687</wp:posOffset>
            </wp:positionH>
            <wp:positionV relativeFrom="paragraph">
              <wp:posOffset>2976379</wp:posOffset>
            </wp:positionV>
            <wp:extent cx="1871330" cy="2161487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1488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0" t="15999" r="-1776" b="20160"/>
                    <a:stretch/>
                  </pic:blipFill>
                  <pic:spPr bwMode="auto">
                    <a:xfrm>
                      <a:off x="0" y="0"/>
                      <a:ext cx="1871330" cy="2161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DA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80F77" wp14:editId="1F760BD1">
                <wp:simplePos x="0" y="0"/>
                <wp:positionH relativeFrom="column">
                  <wp:posOffset>41275</wp:posOffset>
                </wp:positionH>
                <wp:positionV relativeFrom="paragraph">
                  <wp:posOffset>5287464</wp:posOffset>
                </wp:positionV>
                <wp:extent cx="6431915" cy="220881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220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D2006" w:rsidRPr="006D19BD" w:rsidRDefault="00E225B5" w:rsidP="00DD2006">
                            <w:pPr>
                              <w:spacing w:line="40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ほうれん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そう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は、</w:t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ビタミン</w:t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Ｃ</w:t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・</w:t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Ｂ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ぐん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群</w:t>
                                  </w:r>
                                </w:rubyBase>
                              </w:ruby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をはじめ、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てつぶん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鉄分</w:t>
                                  </w:r>
                                </w:rubyBase>
                              </w:ruby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やカルシウム、カロテンなどミネラルも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く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ふく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まれている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りょく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おうしょく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黄色</w:t>
                                  </w:r>
                                </w:rubyBase>
                              </w:ruby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で、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ひんけつ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貧血</w:t>
                                  </w:r>
                                </w:rubyBase>
                              </w:ruby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の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よぼう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予防</w:t>
                                  </w:r>
                                </w:rubyBase>
                              </w:ruby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にも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こうか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効果</w:t>
                                  </w:r>
                                </w:rubyBase>
                              </w:ruby>
                            </w:r>
                            <w:r w:rsidR="00DD200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があります。</w:t>
                            </w:r>
                          </w:p>
                          <w:p w:rsidR="006D19BD" w:rsidRDefault="00DD2006" w:rsidP="00BA55F1">
                            <w:pPr>
                              <w:spacing w:line="40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＊　アクが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すく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なく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、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なま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のまま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べられる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サラダほうれん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そう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も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にんき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人気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です！</w:t>
                            </w:r>
                          </w:p>
                          <w:p w:rsidR="00DD2006" w:rsidRPr="00146531" w:rsidRDefault="00DD2006" w:rsidP="00BA55F1">
                            <w:pPr>
                              <w:spacing w:line="40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＊　ホットケーキミックス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は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はくりきこ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薄力粉</w:t>
                                  </w:r>
                                </w:rubyBase>
                              </w:ruby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と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ベーキングパウダー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でも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3256" w:rsidRP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だいよう</w:t>
                                  </w:r>
                                </w:rt>
                                <w:rubyBase>
                                  <w:r w:rsidR="003A32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</w:rPr>
                                    <w:t>代用</w:t>
                                  </w:r>
                                </w:rubyBase>
                              </w:ruby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できます</w:t>
                            </w:r>
                            <w:r w:rsidR="003A32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0F77" id="テキスト ボックス 13" o:spid="_x0000_s1030" type="#_x0000_t202" style="position:absolute;left:0;text-align:left;margin-left:3.25pt;margin-top:416.35pt;width:506.45pt;height:17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" filled="f" stroked="f" strokeweight=".5pt">
                <v:textbox>
                  <w:txbxContent>
                    <w:p w:rsidR="00DD2006" w:rsidRPr="006D19BD" w:rsidRDefault="00E225B5" w:rsidP="00DD2006">
                      <w:pPr>
                        <w:spacing w:line="40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</w:t>
                      </w:r>
                      <w:r w:rsidR="003A32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ほうれん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そう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草</w:t>
                            </w:r>
                          </w:rubyBase>
                        </w:ruby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は、</w:t>
                      </w:r>
                      <w:r w:rsidR="00DD20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ビタミン</w:t>
                      </w:r>
                      <w:r w:rsidR="00DD20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Ｃ</w:t>
                      </w:r>
                      <w:r w:rsidR="00DD200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・</w:t>
                      </w:r>
                      <w:r w:rsidR="00DD20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Ｂ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ぐん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群</w:t>
                            </w:r>
                          </w:rubyBase>
                        </w:ruby>
                      </w:r>
                      <w:r w:rsidR="00DD20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をはじめ、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てつぶん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鉄分</w:t>
                            </w:r>
                          </w:rubyBase>
                        </w:ruby>
                      </w:r>
                      <w:r w:rsidR="00DD20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やカルシウム、カロテンなどミネラルも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おお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多</w:t>
                            </w:r>
                          </w:rubyBase>
                        </w:ruby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く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ふく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含</w:t>
                            </w:r>
                          </w:rubyBase>
                        </w:ruby>
                      </w:r>
                      <w:r w:rsidR="00DD20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まれている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りょく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緑</w:t>
                            </w:r>
                          </w:rubyBase>
                        </w:ruby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おうしょく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黄色</w:t>
                            </w:r>
                          </w:rubyBase>
                        </w:ruby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やさい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野菜</w:t>
                            </w:r>
                          </w:rubyBase>
                        </w:ruby>
                      </w:r>
                      <w:r w:rsidR="00DD20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で、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ひんけつ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貧血</w:t>
                            </w:r>
                          </w:rubyBase>
                        </w:ruby>
                      </w:r>
                      <w:r w:rsidR="00DD20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の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よぼう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予防</w:t>
                            </w:r>
                          </w:rubyBase>
                        </w:ruby>
                      </w:r>
                      <w:r w:rsidR="00DD20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にも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こうか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効果</w:t>
                            </w:r>
                          </w:rubyBase>
                        </w:ruby>
                      </w:r>
                      <w:r w:rsidR="00DD200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があります。</w:t>
                      </w:r>
                    </w:p>
                    <w:p w:rsidR="006D19BD" w:rsidRDefault="00DD2006" w:rsidP="00BA55F1">
                      <w:pPr>
                        <w:spacing w:line="40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＊　アクが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すく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なく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、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なま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のまま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べられる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サラダほうれん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そう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も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にんき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人気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です！</w:t>
                      </w:r>
                    </w:p>
                    <w:p w:rsidR="00DD2006" w:rsidRPr="00146531" w:rsidRDefault="00DD2006" w:rsidP="00BA55F1">
                      <w:pPr>
                        <w:spacing w:line="40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＊　ホットケーキミックス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は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はくりきこ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薄力粉</w:t>
                            </w:r>
                          </w:rubyBase>
                        </w:ruby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と</w:t>
                      </w:r>
                      <w:r w:rsidR="003A32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ベーキングパウダー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でも</w:t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3256" w:rsidRP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だいよう</w:t>
                            </w:r>
                          </w:rt>
                          <w:rubyBase>
                            <w:r w:rsidR="003A32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代用</w:t>
                            </w:r>
                          </w:rubyBase>
                        </w:ruby>
                      </w:r>
                      <w:r w:rsidR="003A325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できます</w:t>
                      </w:r>
                      <w:r w:rsidR="003A325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708F7" w:rsidRPr="007708F7">
        <w:rPr>
          <w:rFonts w:ascii="HG丸ｺﾞｼｯｸM-PRO" w:eastAsia="HG丸ｺﾞｼｯｸM-PRO" w:hAnsi="HG丸ｺﾞｼｯｸM-PRO"/>
          <w:noProof/>
          <w:color w:val="000000" w:themeColor="text1"/>
        </w:rPr>
        <w:drawing>
          <wp:inline distT="0" distB="0" distL="0" distR="0">
            <wp:extent cx="6645910" cy="4984635"/>
            <wp:effectExtent l="0" t="0" r="2540" b="6985"/>
            <wp:docPr id="12" name="図 12" descr="C:\Users\632842\Desktop\IMG_7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32842\Desktop\IMG_71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2CC9" w:rsidRPr="006B2CC9" w:rsidSect="006631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CD" w:rsidRDefault="00F120CD" w:rsidP="004C1C61">
      <w:r>
        <w:separator/>
      </w:r>
    </w:p>
  </w:endnote>
  <w:endnote w:type="continuationSeparator" w:id="0">
    <w:p w:rsidR="00F120CD" w:rsidRDefault="00F120CD" w:rsidP="004C1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CD" w:rsidRDefault="00F120CD" w:rsidP="004C1C61">
      <w:r>
        <w:separator/>
      </w:r>
    </w:p>
  </w:footnote>
  <w:footnote w:type="continuationSeparator" w:id="0">
    <w:p w:rsidR="00F120CD" w:rsidRDefault="00F120CD" w:rsidP="004C1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E3"/>
    <w:rsid w:val="000044EF"/>
    <w:rsid w:val="000C2CB8"/>
    <w:rsid w:val="000E168E"/>
    <w:rsid w:val="000E6DD1"/>
    <w:rsid w:val="000E6FF2"/>
    <w:rsid w:val="00146531"/>
    <w:rsid w:val="00184600"/>
    <w:rsid w:val="001F20EC"/>
    <w:rsid w:val="002A02F4"/>
    <w:rsid w:val="00305779"/>
    <w:rsid w:val="00381D46"/>
    <w:rsid w:val="003A3256"/>
    <w:rsid w:val="003A5580"/>
    <w:rsid w:val="003C12DC"/>
    <w:rsid w:val="0045748F"/>
    <w:rsid w:val="00473D6D"/>
    <w:rsid w:val="00495603"/>
    <w:rsid w:val="004C1C61"/>
    <w:rsid w:val="004D59E9"/>
    <w:rsid w:val="00535086"/>
    <w:rsid w:val="005757F4"/>
    <w:rsid w:val="00580F4D"/>
    <w:rsid w:val="005A3E1F"/>
    <w:rsid w:val="005D27ED"/>
    <w:rsid w:val="00617A37"/>
    <w:rsid w:val="00663146"/>
    <w:rsid w:val="0068277B"/>
    <w:rsid w:val="006B04B8"/>
    <w:rsid w:val="006B093F"/>
    <w:rsid w:val="006B2CC9"/>
    <w:rsid w:val="006D19BD"/>
    <w:rsid w:val="00754EF4"/>
    <w:rsid w:val="007708F7"/>
    <w:rsid w:val="008301C1"/>
    <w:rsid w:val="00896C8C"/>
    <w:rsid w:val="008F1420"/>
    <w:rsid w:val="00927D41"/>
    <w:rsid w:val="009A7EDB"/>
    <w:rsid w:val="009F165C"/>
    <w:rsid w:val="00A16025"/>
    <w:rsid w:val="00A56065"/>
    <w:rsid w:val="00AB25B9"/>
    <w:rsid w:val="00B03715"/>
    <w:rsid w:val="00B14B84"/>
    <w:rsid w:val="00B74BD3"/>
    <w:rsid w:val="00BA55F1"/>
    <w:rsid w:val="00CC241D"/>
    <w:rsid w:val="00D95014"/>
    <w:rsid w:val="00DD2006"/>
    <w:rsid w:val="00DD450E"/>
    <w:rsid w:val="00DE60E3"/>
    <w:rsid w:val="00E02DAD"/>
    <w:rsid w:val="00E06990"/>
    <w:rsid w:val="00E225B5"/>
    <w:rsid w:val="00E70693"/>
    <w:rsid w:val="00E90381"/>
    <w:rsid w:val="00F1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FAFFF-6742-4CB5-8CE3-23F0BF3A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C61"/>
  </w:style>
  <w:style w:type="paragraph" w:styleId="a5">
    <w:name w:val="footer"/>
    <w:basedOn w:val="a"/>
    <w:link w:val="a6"/>
    <w:uiPriority w:val="99"/>
    <w:unhideWhenUsed/>
    <w:rsid w:val="004C1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C61"/>
  </w:style>
  <w:style w:type="paragraph" w:styleId="a7">
    <w:name w:val="Balloon Text"/>
    <w:basedOn w:val="a"/>
    <w:link w:val="a8"/>
    <w:uiPriority w:val="99"/>
    <w:semiHidden/>
    <w:unhideWhenUsed/>
    <w:rsid w:val="00E02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2D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3.bp.blogspot.com/-v3bUhbtBi1Y/UUFxxbikL-I/AAAAAAAAO1A/vqZw9bYuabY/s1600/vegetable.png" TargetMode="External"/><Relationship Id="rId5" Type="http://schemas.openxmlformats.org/officeDocument/2006/relationships/styles" Target="styles.xml"/><Relationship Id="rId15" Type="http://schemas.openxmlformats.org/officeDocument/2006/relationships/image" Target="media/image5.jpe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F85D5-BC36-44BC-8EFA-593CC0B29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5E28EC-9618-48B1-8B4F-61DA09120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7E2C51-B5A1-4E7A-ADAB-DAED7038ED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BB429C-8A0F-47CB-A9AF-03F34F5AE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2</cp:revision>
  <cp:lastPrinted>2020-05-10T22:31:00Z</cp:lastPrinted>
  <dcterms:created xsi:type="dcterms:W3CDTF">2020-05-31T22:47:00Z</dcterms:created>
  <dcterms:modified xsi:type="dcterms:W3CDTF">2020-05-31T22:47:00Z</dcterms:modified>
</cp:coreProperties>
</file>