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92" w:rsidRPr="003705C6" w:rsidRDefault="00820192" w:rsidP="00820192">
      <w:pPr>
        <w:rPr>
          <w:rFonts w:ascii="ＭＳ ゴシック" w:eastAsia="ＭＳ ゴシック" w:hAnsi="ＭＳ ゴシック"/>
          <w:sz w:val="24"/>
          <w:szCs w:val="24"/>
        </w:rPr>
      </w:pPr>
      <w:r w:rsidRPr="003705C6">
        <w:rPr>
          <w:rFonts w:ascii="ＭＳ ゴシック" w:eastAsia="ＭＳ ゴシック" w:hAnsi="ＭＳ ゴシック" w:hint="eastAsia"/>
          <w:sz w:val="24"/>
          <w:szCs w:val="24"/>
        </w:rPr>
        <w:t>教育目標</w:t>
      </w:r>
    </w:p>
    <w:p w:rsidR="00820192" w:rsidRDefault="00820192" w:rsidP="00820192">
      <w:r>
        <w:rPr>
          <w:rFonts w:hint="eastAsia"/>
        </w:rPr>
        <w:t>（１）</w:t>
      </w:r>
      <w:r w:rsidR="008553D7">
        <w:rPr>
          <w:rFonts w:hint="eastAsia"/>
        </w:rPr>
        <w:t>本校の教育目標</w:t>
      </w:r>
    </w:p>
    <w:p w:rsidR="00942B09" w:rsidRPr="006E4E2B" w:rsidRDefault="002814A5" w:rsidP="000E6619">
      <w:pPr>
        <w:ind w:left="420" w:hangingChars="200" w:hanging="420"/>
        <w:rPr>
          <w:color w:val="000000" w:themeColor="text1"/>
        </w:rPr>
      </w:pPr>
      <w:r>
        <w:rPr>
          <w:rFonts w:hint="eastAsia"/>
        </w:rPr>
        <w:t xml:space="preserve">　　</w:t>
      </w:r>
      <w:r w:rsidR="00910679">
        <w:rPr>
          <w:rFonts w:hint="eastAsia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877"/>
      </w:tblGrid>
      <w:tr w:rsidR="006E4E2B" w:rsidRPr="006E4E2B" w:rsidTr="00820192">
        <w:tc>
          <w:tcPr>
            <w:tcW w:w="9894" w:type="dxa"/>
          </w:tcPr>
          <w:p w:rsidR="005A3846" w:rsidRPr="006E4E2B" w:rsidRDefault="005A3846" w:rsidP="000629E4">
            <w:pPr>
              <w:ind w:firstLineChars="100" w:firstLine="210"/>
              <w:rPr>
                <w:color w:val="000000" w:themeColor="text1"/>
              </w:rPr>
            </w:pPr>
            <w:r w:rsidRPr="006E4E2B">
              <w:rPr>
                <w:rFonts w:hint="eastAsia"/>
                <w:color w:val="000000" w:themeColor="text1"/>
              </w:rPr>
              <w:t>【校訓】　　　【行動</w:t>
            </w:r>
            <w:r w:rsidR="00C17C8E" w:rsidRPr="006E4E2B">
              <w:rPr>
                <w:rFonts w:hint="eastAsia"/>
                <w:color w:val="000000" w:themeColor="text1"/>
              </w:rPr>
              <w:t>の基盤『</w:t>
            </w:r>
            <w:r w:rsidRPr="006E4E2B">
              <w:rPr>
                <w:rFonts w:hint="eastAsia"/>
                <w:color w:val="000000" w:themeColor="text1"/>
              </w:rPr>
              <w:t>３つのモットー</w:t>
            </w:r>
            <w:r w:rsidR="00C17C8E" w:rsidRPr="006E4E2B">
              <w:rPr>
                <w:rFonts w:hint="eastAsia"/>
                <w:color w:val="000000" w:themeColor="text1"/>
              </w:rPr>
              <w:t>』</w:t>
            </w:r>
            <w:r w:rsidRPr="006E4E2B">
              <w:rPr>
                <w:rFonts w:hint="eastAsia"/>
                <w:color w:val="000000" w:themeColor="text1"/>
              </w:rPr>
              <w:t>】</w:t>
            </w:r>
          </w:p>
          <w:p w:rsidR="005A3846" w:rsidRPr="006E4E2B" w:rsidRDefault="005A3846" w:rsidP="005A3846">
            <w:pPr>
              <w:rPr>
                <w:color w:val="000000" w:themeColor="text1"/>
              </w:rPr>
            </w:pPr>
            <w:r w:rsidRPr="006E4E2B">
              <w:rPr>
                <w:rFonts w:hint="eastAsia"/>
                <w:color w:val="000000" w:themeColor="text1"/>
              </w:rPr>
              <w:t xml:space="preserve">　　「報恩」　→</w:t>
            </w:r>
            <w:r w:rsidRPr="000E6619">
              <w:rPr>
                <w:rFonts w:ascii="ＭＳ ゴシック" w:eastAsia="ＭＳ ゴシック" w:hAnsi="ＭＳ ゴシック" w:hint="eastAsia"/>
                <w:color w:val="000000" w:themeColor="text1"/>
              </w:rPr>
              <w:t>「先手必勝の挨拶」　　　　＝</w:t>
            </w:r>
            <w:r w:rsidR="00F82CE9" w:rsidRPr="000E6619">
              <w:rPr>
                <w:rFonts w:ascii="ＭＳ ゴシック" w:eastAsia="ＭＳ ゴシック" w:hAnsi="ＭＳ ゴシック" w:hint="eastAsia"/>
                <w:color w:val="000000" w:themeColor="text1"/>
              </w:rPr>
              <w:t>相手を尊重し</w:t>
            </w:r>
            <w:r w:rsidRPr="000E6619">
              <w:rPr>
                <w:rFonts w:ascii="ＭＳ ゴシック" w:eastAsia="ＭＳ ゴシック" w:hAnsi="ＭＳ ゴシック" w:hint="eastAsia"/>
                <w:color w:val="000000" w:themeColor="text1"/>
              </w:rPr>
              <w:t>、自分から挨拶できる生徒</w:t>
            </w:r>
          </w:p>
          <w:p w:rsidR="005A3846" w:rsidRPr="006E4E2B" w:rsidRDefault="005A3846" w:rsidP="005A3846">
            <w:pPr>
              <w:ind w:firstLineChars="200" w:firstLine="420"/>
              <w:rPr>
                <w:color w:val="000000" w:themeColor="text1"/>
              </w:rPr>
            </w:pPr>
            <w:r w:rsidRPr="006E4E2B">
              <w:rPr>
                <w:rFonts w:hint="eastAsia"/>
                <w:color w:val="000000" w:themeColor="text1"/>
              </w:rPr>
              <w:t>「誠実」　→</w:t>
            </w:r>
            <w:r w:rsidRPr="000E6619">
              <w:rPr>
                <w:rFonts w:ascii="ＭＳ ゴシック" w:eastAsia="ＭＳ ゴシック" w:hAnsi="ＭＳ ゴシック" w:hint="eastAsia"/>
                <w:color w:val="000000" w:themeColor="text1"/>
              </w:rPr>
              <w:t>「心を磨く清掃」　　　　　＝</w:t>
            </w:r>
            <w:r w:rsidR="00F82CE9" w:rsidRPr="000E6619">
              <w:rPr>
                <w:rFonts w:ascii="ＭＳ ゴシック" w:eastAsia="ＭＳ ゴシック" w:hAnsi="ＭＳ ゴシック" w:hint="eastAsia"/>
                <w:color w:val="000000" w:themeColor="text1"/>
              </w:rPr>
              <w:t>清掃を通して自分と向き合い</w:t>
            </w:r>
            <w:r w:rsidRPr="000E6619">
              <w:rPr>
                <w:rFonts w:ascii="ＭＳ ゴシック" w:eastAsia="ＭＳ ゴシック" w:hAnsi="ＭＳ ゴシック" w:hint="eastAsia"/>
                <w:color w:val="000000" w:themeColor="text1"/>
              </w:rPr>
              <w:t>心を磨く生徒</w:t>
            </w:r>
          </w:p>
          <w:p w:rsidR="005A3846" w:rsidRPr="006E4E2B" w:rsidRDefault="005A3846" w:rsidP="005A3846">
            <w:pPr>
              <w:rPr>
                <w:color w:val="000000" w:themeColor="text1"/>
              </w:rPr>
            </w:pPr>
            <w:r w:rsidRPr="006E4E2B">
              <w:rPr>
                <w:rFonts w:hint="eastAsia"/>
                <w:color w:val="000000" w:themeColor="text1"/>
              </w:rPr>
              <w:t xml:space="preserve">　　「探究」　→</w:t>
            </w:r>
            <w:r w:rsidRPr="000E6619">
              <w:rPr>
                <w:rFonts w:ascii="ＭＳ ゴシック" w:eastAsia="ＭＳ ゴシック" w:hAnsi="ＭＳ ゴシック" w:hint="eastAsia"/>
                <w:color w:val="000000" w:themeColor="text1"/>
              </w:rPr>
              <w:t>「一点突破で自分を生かす」＝自分だけの持ち味・長所を伸ばす生徒</w:t>
            </w:r>
          </w:p>
        </w:tc>
      </w:tr>
    </w:tbl>
    <w:p w:rsidR="005A3846" w:rsidRPr="006E4E2B" w:rsidRDefault="005A3846" w:rsidP="00251003">
      <w:pPr>
        <w:ind w:firstLineChars="300" w:firstLine="630"/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【目指す生徒像】　</w:t>
      </w:r>
      <w:r w:rsidRPr="006E4E2B">
        <w:rPr>
          <w:rFonts w:hint="eastAsia"/>
          <w:color w:val="000000" w:themeColor="text1"/>
          <w:sz w:val="28"/>
          <w:szCs w:val="28"/>
        </w:rPr>
        <w:t>「</w:t>
      </w:r>
      <w:r w:rsidR="00942B09" w:rsidRPr="006E4E2B">
        <w:rPr>
          <w:rFonts w:hint="eastAsia"/>
          <w:color w:val="000000" w:themeColor="text1"/>
          <w:sz w:val="28"/>
          <w:szCs w:val="28"/>
        </w:rPr>
        <w:t>心豊かに</w:t>
      </w:r>
      <w:r w:rsidRPr="006E4E2B">
        <w:rPr>
          <w:rFonts w:hint="eastAsia"/>
          <w:color w:val="000000" w:themeColor="text1"/>
          <w:sz w:val="28"/>
          <w:szCs w:val="28"/>
        </w:rPr>
        <w:t>たくましく生きる生徒の育成」</w:t>
      </w:r>
      <w:r w:rsidR="00903BA2" w:rsidRPr="006E4E2B">
        <w:rPr>
          <w:rFonts w:hint="eastAsia"/>
          <w:color w:val="000000" w:themeColor="text1"/>
          <w:sz w:val="28"/>
          <w:szCs w:val="28"/>
        </w:rPr>
        <w:t>（2年目）</w:t>
      </w:r>
    </w:p>
    <w:p w:rsidR="00CA4E2A" w:rsidRPr="006E4E2B" w:rsidRDefault="00CA4E2A" w:rsidP="00701EF9">
      <w:pPr>
        <w:ind w:left="630" w:hangingChars="300" w:hanging="630"/>
        <w:rPr>
          <w:color w:val="000000" w:themeColor="text1"/>
        </w:rPr>
      </w:pPr>
      <w:bookmarkStart w:id="0" w:name="_GoBack"/>
      <w:bookmarkEnd w:id="0"/>
    </w:p>
    <w:p w:rsidR="00216873" w:rsidRPr="006E4E2B" w:rsidRDefault="000540CA" w:rsidP="00701EF9">
      <w:pPr>
        <w:ind w:left="630" w:hangingChars="300" w:hanging="630"/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>（</w:t>
      </w:r>
      <w:r w:rsidR="008553D7" w:rsidRPr="006E4E2B">
        <w:rPr>
          <w:rFonts w:hint="eastAsia"/>
          <w:color w:val="000000" w:themeColor="text1"/>
        </w:rPr>
        <w:t>２</w:t>
      </w:r>
      <w:r w:rsidRPr="006E4E2B">
        <w:rPr>
          <w:rFonts w:hint="eastAsia"/>
          <w:color w:val="000000" w:themeColor="text1"/>
        </w:rPr>
        <w:t>）経営方針</w:t>
      </w:r>
      <w:r w:rsidR="00350A9C" w:rsidRPr="006E4E2B">
        <w:rPr>
          <w:rFonts w:hint="eastAsia"/>
          <w:color w:val="000000" w:themeColor="text1"/>
        </w:rPr>
        <w:t>と本年度の重点努力目標</w:t>
      </w:r>
    </w:p>
    <w:p w:rsidR="00054506" w:rsidRPr="006E4E2B" w:rsidRDefault="000540CA" w:rsidP="00350A9C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</w:t>
      </w:r>
      <w:r w:rsidR="00251003" w:rsidRPr="006E4E2B">
        <w:rPr>
          <w:rFonts w:ascii="ＭＳ ゴシック" w:eastAsia="ＭＳ ゴシック" w:hAnsi="ＭＳ ゴシック" w:hint="eastAsia"/>
          <w:color w:val="000000" w:themeColor="text1"/>
        </w:rPr>
        <w:t>ア　主体的で対話的な深い学び</w:t>
      </w:r>
      <w:r w:rsidR="003705C6" w:rsidRPr="006E4E2B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251003" w:rsidRPr="006E4E2B">
        <w:rPr>
          <w:rFonts w:ascii="ＭＳ ゴシック" w:eastAsia="ＭＳ ゴシック" w:hAnsi="ＭＳ ゴシック" w:hint="eastAsia"/>
          <w:color w:val="000000" w:themeColor="text1"/>
        </w:rPr>
        <w:t>実現し、探究心をもち自ら学び続ける生徒の育成</w:t>
      </w:r>
    </w:p>
    <w:p w:rsidR="001405F7" w:rsidRPr="006E4E2B" w:rsidRDefault="00251003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・</w:t>
      </w:r>
      <w:r w:rsidR="007C035E" w:rsidRPr="006E4E2B">
        <w:rPr>
          <w:rFonts w:hint="eastAsia"/>
          <w:color w:val="000000" w:themeColor="text1"/>
        </w:rPr>
        <w:t>話し合いや意見交換の</w:t>
      </w:r>
      <w:r w:rsidR="00F01CB0" w:rsidRPr="006E4E2B">
        <w:rPr>
          <w:rFonts w:hint="eastAsia"/>
          <w:color w:val="000000" w:themeColor="text1"/>
        </w:rPr>
        <w:t>時間を取り入れ</w:t>
      </w:r>
      <w:r w:rsidR="007C035E" w:rsidRPr="006E4E2B">
        <w:rPr>
          <w:rFonts w:hint="eastAsia"/>
          <w:color w:val="000000" w:themeColor="text1"/>
        </w:rPr>
        <w:t>、より深く考え</w:t>
      </w:r>
      <w:r w:rsidR="00BE76AF" w:rsidRPr="006E4E2B">
        <w:rPr>
          <w:rFonts w:hint="eastAsia"/>
          <w:color w:val="000000" w:themeColor="text1"/>
        </w:rPr>
        <w:t>る態度を育むよう</w:t>
      </w:r>
      <w:r w:rsidR="00C44576" w:rsidRPr="006E4E2B">
        <w:rPr>
          <w:rFonts w:hint="eastAsia"/>
          <w:color w:val="000000" w:themeColor="text1"/>
        </w:rPr>
        <w:t>授業改善を図る</w:t>
      </w:r>
      <w:r w:rsidR="007C035E" w:rsidRPr="006E4E2B">
        <w:rPr>
          <w:rFonts w:hint="eastAsia"/>
          <w:color w:val="000000" w:themeColor="text1"/>
        </w:rPr>
        <w:t>。</w:t>
      </w:r>
    </w:p>
    <w:p w:rsidR="007C035E" w:rsidRPr="006E4E2B" w:rsidRDefault="007C035E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・タブレットを活用し、個別学習で基礎的な知識を培うとともに他者との意見交流</w:t>
      </w:r>
      <w:r w:rsidR="00C44576" w:rsidRPr="006E4E2B">
        <w:rPr>
          <w:rFonts w:hint="eastAsia"/>
          <w:color w:val="000000" w:themeColor="text1"/>
        </w:rPr>
        <w:t>により</w:t>
      </w:r>
      <w:r w:rsidRPr="006E4E2B">
        <w:rPr>
          <w:rFonts w:hint="eastAsia"/>
          <w:color w:val="000000" w:themeColor="text1"/>
        </w:rPr>
        <w:t>思考力を育む</w:t>
      </w:r>
      <w:r w:rsidR="00C44576" w:rsidRPr="006E4E2B">
        <w:rPr>
          <w:rFonts w:hint="eastAsia"/>
          <w:color w:val="000000" w:themeColor="text1"/>
        </w:rPr>
        <w:t>。</w:t>
      </w:r>
    </w:p>
    <w:p w:rsidR="00350A9C" w:rsidRPr="006E4E2B" w:rsidRDefault="00350A9C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・</w:t>
      </w:r>
      <w:r w:rsidR="009A1A8F">
        <w:rPr>
          <w:rFonts w:hint="eastAsia"/>
          <w:color w:val="000000" w:themeColor="text1"/>
        </w:rPr>
        <w:t xml:space="preserve"> </w:t>
      </w:r>
      <w:r w:rsidR="00BE76AF" w:rsidRPr="006E4E2B">
        <w:rPr>
          <w:rFonts w:hint="eastAsia"/>
          <w:color w:val="000000" w:themeColor="text1"/>
        </w:rPr>
        <w:t>総合的な学習の時間を</w:t>
      </w:r>
      <w:r w:rsidR="00C44576" w:rsidRPr="006E4E2B">
        <w:rPr>
          <w:rFonts w:hint="eastAsia"/>
          <w:color w:val="000000" w:themeColor="text1"/>
        </w:rPr>
        <w:t>SDGｓの</w:t>
      </w:r>
      <w:r w:rsidR="00903BA2" w:rsidRPr="006E4E2B">
        <w:rPr>
          <w:rFonts w:hint="eastAsia"/>
          <w:color w:val="000000" w:themeColor="text1"/>
        </w:rPr>
        <w:t>視点で捉え直</w:t>
      </w:r>
      <w:r w:rsidR="00C97AFD" w:rsidRPr="006E4E2B">
        <w:rPr>
          <w:rFonts w:hint="eastAsia"/>
          <w:color w:val="000000" w:themeColor="text1"/>
        </w:rPr>
        <w:t>し、</w:t>
      </w:r>
      <w:r w:rsidR="00642E7B">
        <w:rPr>
          <w:rFonts w:hint="eastAsia"/>
          <w:color w:val="000000" w:themeColor="text1"/>
        </w:rPr>
        <w:t>地域や</w:t>
      </w:r>
      <w:r w:rsidR="00C97AFD" w:rsidRPr="006E4E2B">
        <w:rPr>
          <w:rFonts w:hint="eastAsia"/>
          <w:color w:val="000000" w:themeColor="text1"/>
        </w:rPr>
        <w:t>防災などの課題</w:t>
      </w:r>
      <w:r w:rsidR="00BE76AF" w:rsidRPr="006E4E2B">
        <w:rPr>
          <w:rFonts w:hint="eastAsia"/>
          <w:color w:val="000000" w:themeColor="text1"/>
        </w:rPr>
        <w:t>に自分事として取り組ませる。</w:t>
      </w:r>
    </w:p>
    <w:p w:rsidR="007C035E" w:rsidRPr="006E4E2B" w:rsidRDefault="007C035E">
      <w:pPr>
        <w:rPr>
          <w:rFonts w:ascii="ＭＳ ゴシック" w:eastAsia="ＭＳ ゴシック" w:hAnsi="ＭＳ ゴシック"/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</w:t>
      </w:r>
      <w:r w:rsidRPr="006E4E2B">
        <w:rPr>
          <w:rFonts w:ascii="ＭＳ ゴシック" w:eastAsia="ＭＳ ゴシック" w:hAnsi="ＭＳ ゴシック" w:hint="eastAsia"/>
          <w:color w:val="000000" w:themeColor="text1"/>
        </w:rPr>
        <w:t>イ　活躍の機会を設け、自ら考え、自ら発信し、自ら実践することができる生徒</w:t>
      </w:r>
      <w:r w:rsidR="003705C6" w:rsidRPr="006E4E2B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6E4E2B">
        <w:rPr>
          <w:rFonts w:ascii="ＭＳ ゴシック" w:eastAsia="ＭＳ ゴシック" w:hAnsi="ＭＳ ゴシック" w:hint="eastAsia"/>
          <w:color w:val="000000" w:themeColor="text1"/>
        </w:rPr>
        <w:t>育成</w:t>
      </w:r>
    </w:p>
    <w:p w:rsidR="001405F7" w:rsidRPr="006E4E2B" w:rsidRDefault="007C035E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・</w:t>
      </w:r>
      <w:r w:rsidR="00EA2F65" w:rsidRPr="006E4E2B">
        <w:rPr>
          <w:rFonts w:hint="eastAsia"/>
          <w:color w:val="000000" w:themeColor="text1"/>
        </w:rPr>
        <w:t>生徒会活動において生徒の発想を引き出す集会や行事を設け</w:t>
      </w:r>
      <w:r w:rsidR="005F0F0C">
        <w:rPr>
          <w:rFonts w:hint="eastAsia"/>
          <w:color w:val="000000" w:themeColor="text1"/>
        </w:rPr>
        <w:t>、自己肯定感を向上させる</w:t>
      </w:r>
      <w:r w:rsidR="00EA2F65" w:rsidRPr="006E4E2B">
        <w:rPr>
          <w:rFonts w:hint="eastAsia"/>
          <w:color w:val="000000" w:themeColor="text1"/>
        </w:rPr>
        <w:t>。</w:t>
      </w:r>
    </w:p>
    <w:p w:rsidR="00B1289C" w:rsidRPr="006E4E2B" w:rsidRDefault="000F5085" w:rsidP="00B128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・「はちミツ</w:t>
      </w:r>
      <w:r w:rsidR="00B1289C" w:rsidRPr="006E4E2B">
        <w:rPr>
          <w:rFonts w:hint="eastAsia"/>
          <w:color w:val="000000" w:themeColor="text1"/>
        </w:rPr>
        <w:t>タイム」を一層充実させ、身に付けた力を道徳や各教科の話し合い活動で生かす。</w:t>
      </w:r>
    </w:p>
    <w:p w:rsidR="00EA2F65" w:rsidRPr="006E4E2B" w:rsidRDefault="00B1289C" w:rsidP="00B1289C">
      <w:pPr>
        <w:ind w:firstLineChars="300" w:firstLine="630"/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>・年</w:t>
      </w:r>
      <w:r w:rsidR="00781ED0" w:rsidRPr="006E4E2B">
        <w:rPr>
          <w:rFonts w:hint="eastAsia"/>
          <w:color w:val="000000" w:themeColor="text1"/>
        </w:rPr>
        <w:t>３</w:t>
      </w:r>
      <w:r w:rsidRPr="006E4E2B">
        <w:rPr>
          <w:rFonts w:hint="eastAsia"/>
          <w:color w:val="000000" w:themeColor="text1"/>
        </w:rPr>
        <w:t>回のボランティア活動への積極的な参加を促し、自主的に活動する喜びを体感させる。</w:t>
      </w:r>
    </w:p>
    <w:p w:rsidR="00EA2F65" w:rsidRPr="006E4E2B" w:rsidRDefault="00B1289C">
      <w:pPr>
        <w:rPr>
          <w:rFonts w:ascii="ＭＳ ゴシック" w:eastAsia="ＭＳ ゴシック" w:hAnsi="ＭＳ ゴシック"/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</w:t>
      </w:r>
      <w:r w:rsidR="00EA2F65" w:rsidRPr="006E4E2B">
        <w:rPr>
          <w:rFonts w:ascii="ＭＳ ゴシック" w:eastAsia="ＭＳ ゴシック" w:hAnsi="ＭＳ ゴシック" w:hint="eastAsia"/>
          <w:color w:val="000000" w:themeColor="text1"/>
        </w:rPr>
        <w:t>ウ　多様性を尊重</w:t>
      </w:r>
      <w:r w:rsidR="00F01CB0" w:rsidRPr="006E4E2B">
        <w:rPr>
          <w:rFonts w:ascii="ＭＳ ゴシック" w:eastAsia="ＭＳ ゴシック" w:hAnsi="ＭＳ ゴシック" w:hint="eastAsia"/>
          <w:color w:val="000000" w:themeColor="text1"/>
        </w:rPr>
        <w:t>し、自身を大切にするとともに他者を大切にする</w:t>
      </w:r>
      <w:r w:rsidR="00EA2F65" w:rsidRPr="006E4E2B">
        <w:rPr>
          <w:rFonts w:ascii="ＭＳ ゴシック" w:eastAsia="ＭＳ ゴシック" w:hAnsi="ＭＳ ゴシック" w:hint="eastAsia"/>
          <w:color w:val="000000" w:themeColor="text1"/>
        </w:rPr>
        <w:t>生徒</w:t>
      </w:r>
      <w:r w:rsidR="003705C6" w:rsidRPr="006E4E2B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EA2F65" w:rsidRPr="006E4E2B">
        <w:rPr>
          <w:rFonts w:ascii="ＭＳ ゴシック" w:eastAsia="ＭＳ ゴシック" w:hAnsi="ＭＳ ゴシック" w:hint="eastAsia"/>
          <w:color w:val="000000" w:themeColor="text1"/>
        </w:rPr>
        <w:t>育成</w:t>
      </w:r>
    </w:p>
    <w:p w:rsidR="00EA2F65" w:rsidRPr="006E4E2B" w:rsidRDefault="00EA2F65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・道徳</w:t>
      </w:r>
      <w:r w:rsidR="0049695D" w:rsidRPr="006E4E2B">
        <w:rPr>
          <w:rFonts w:hint="eastAsia"/>
          <w:color w:val="000000" w:themeColor="text1"/>
        </w:rPr>
        <w:t>の</w:t>
      </w:r>
      <w:r w:rsidR="00C44576" w:rsidRPr="006E4E2B">
        <w:rPr>
          <w:rFonts w:hint="eastAsia"/>
          <w:color w:val="000000" w:themeColor="text1"/>
        </w:rPr>
        <w:t>授業</w:t>
      </w:r>
      <w:r w:rsidR="00903BA2" w:rsidRPr="006E4E2B">
        <w:rPr>
          <w:rFonts w:hint="eastAsia"/>
          <w:color w:val="000000" w:themeColor="text1"/>
        </w:rPr>
        <w:t>を中心に</w:t>
      </w:r>
      <w:r w:rsidR="00642E7B">
        <w:rPr>
          <w:rFonts w:hint="eastAsia"/>
          <w:color w:val="000000" w:themeColor="text1"/>
        </w:rPr>
        <w:t>、</w:t>
      </w:r>
      <w:r w:rsidR="00903BA2" w:rsidRPr="006E4E2B">
        <w:rPr>
          <w:rFonts w:hint="eastAsia"/>
          <w:color w:val="000000" w:themeColor="text1"/>
        </w:rPr>
        <w:t>行事や特別活動を通して</w:t>
      </w:r>
      <w:r w:rsidRPr="006E4E2B">
        <w:rPr>
          <w:rFonts w:hint="eastAsia"/>
          <w:color w:val="000000" w:themeColor="text1"/>
        </w:rPr>
        <w:t>、多様性</w:t>
      </w:r>
      <w:r w:rsidR="00642E7B">
        <w:rPr>
          <w:rFonts w:hint="eastAsia"/>
          <w:color w:val="000000" w:themeColor="text1"/>
        </w:rPr>
        <w:t>を</w:t>
      </w:r>
      <w:r w:rsidR="00CA4E2A" w:rsidRPr="006E4E2B">
        <w:rPr>
          <w:rFonts w:hint="eastAsia"/>
          <w:color w:val="000000" w:themeColor="text1"/>
        </w:rPr>
        <w:t>尊重</w:t>
      </w:r>
      <w:r w:rsidR="00642E7B">
        <w:rPr>
          <w:rFonts w:hint="eastAsia"/>
          <w:color w:val="000000" w:themeColor="text1"/>
        </w:rPr>
        <w:t>する心を養う</w:t>
      </w:r>
      <w:r w:rsidRPr="006E4E2B">
        <w:rPr>
          <w:rFonts w:hint="eastAsia"/>
          <w:color w:val="000000" w:themeColor="text1"/>
        </w:rPr>
        <w:t>。</w:t>
      </w:r>
    </w:p>
    <w:p w:rsidR="00EA2F65" w:rsidRPr="006E4E2B" w:rsidRDefault="00EA2F65" w:rsidP="00EA2F65">
      <w:pPr>
        <w:ind w:firstLineChars="300" w:firstLine="630"/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>・自他の命を尊重する心を育む保健行事や</w:t>
      </w:r>
      <w:r w:rsidR="00611E39" w:rsidRPr="006E4E2B">
        <w:rPr>
          <w:rFonts w:hint="eastAsia"/>
          <w:color w:val="000000" w:themeColor="text1"/>
        </w:rPr>
        <w:t>絆を育む学級活動の充実を図る</w:t>
      </w:r>
      <w:r w:rsidRPr="006E4E2B">
        <w:rPr>
          <w:rFonts w:hint="eastAsia"/>
          <w:color w:val="000000" w:themeColor="text1"/>
        </w:rPr>
        <w:t>。</w:t>
      </w:r>
    </w:p>
    <w:p w:rsidR="00EA2F65" w:rsidRPr="006E4E2B" w:rsidRDefault="00EA2F65" w:rsidP="00EA2F65">
      <w:pPr>
        <w:ind w:firstLineChars="300" w:firstLine="630"/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>・生活アンケートを充実させ、いじめの早期発見、早期解決に努める。</w:t>
      </w:r>
    </w:p>
    <w:p w:rsidR="00EA2F65" w:rsidRPr="006E4E2B" w:rsidRDefault="00EA2F65" w:rsidP="00EA2F65">
      <w:pPr>
        <w:ind w:firstLineChars="300" w:firstLine="630"/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>・新型コロナウイルス</w:t>
      </w:r>
      <w:r w:rsidR="00642E7B">
        <w:rPr>
          <w:rFonts w:hint="eastAsia"/>
          <w:color w:val="000000" w:themeColor="text1"/>
        </w:rPr>
        <w:t>感染症等の</w:t>
      </w:r>
      <w:r w:rsidRPr="006E4E2B">
        <w:rPr>
          <w:rFonts w:hint="eastAsia"/>
          <w:color w:val="000000" w:themeColor="text1"/>
        </w:rPr>
        <w:t>予防に向け、対策を徹底し</w:t>
      </w:r>
      <w:r w:rsidR="00350A9C" w:rsidRPr="006E4E2B">
        <w:rPr>
          <w:rFonts w:hint="eastAsia"/>
          <w:color w:val="000000" w:themeColor="text1"/>
        </w:rPr>
        <w:t>予防意識を高める。</w:t>
      </w:r>
    </w:p>
    <w:p w:rsidR="00350A9C" w:rsidRPr="006E4E2B" w:rsidRDefault="00350A9C" w:rsidP="00350A9C">
      <w:pPr>
        <w:rPr>
          <w:rFonts w:ascii="ＭＳ ゴシック" w:eastAsia="ＭＳ ゴシック" w:hAnsi="ＭＳ ゴシック"/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</w:t>
      </w:r>
      <w:r w:rsidRPr="006E4E2B">
        <w:rPr>
          <w:rFonts w:ascii="ＭＳ ゴシック" w:eastAsia="ＭＳ ゴシック" w:hAnsi="ＭＳ ゴシック" w:hint="eastAsia"/>
          <w:color w:val="000000" w:themeColor="text1"/>
        </w:rPr>
        <w:t>エ　家庭・地域・小中の連携による信頼される学校</w:t>
      </w:r>
      <w:r w:rsidR="003705C6" w:rsidRPr="006E4E2B">
        <w:rPr>
          <w:rFonts w:ascii="ＭＳ ゴシック" w:eastAsia="ＭＳ ゴシック" w:hAnsi="ＭＳ ゴシック" w:hint="eastAsia"/>
          <w:color w:val="000000" w:themeColor="text1"/>
        </w:rPr>
        <w:t>づくり</w:t>
      </w:r>
    </w:p>
    <w:p w:rsidR="00C97AFD" w:rsidRPr="006E4E2B" w:rsidRDefault="00350A9C" w:rsidP="00C97AFD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</w:t>
      </w:r>
      <w:r w:rsidR="00C97AFD" w:rsidRPr="006E4E2B">
        <w:rPr>
          <w:rFonts w:hint="eastAsia"/>
          <w:color w:val="000000" w:themeColor="text1"/>
        </w:rPr>
        <w:t>・地域への誇りをもたせるため、地域人材を活用するとともに、地域への貢献活動を継続する。</w:t>
      </w:r>
    </w:p>
    <w:p w:rsidR="00350A9C" w:rsidRPr="006E4E2B" w:rsidRDefault="00350A9C" w:rsidP="00C97AFD">
      <w:pPr>
        <w:ind w:firstLineChars="300" w:firstLine="630"/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>・学年通信、HP等によ</w:t>
      </w:r>
      <w:r w:rsidR="00C44576" w:rsidRPr="006E4E2B">
        <w:rPr>
          <w:rFonts w:hint="eastAsia"/>
          <w:color w:val="000000" w:themeColor="text1"/>
        </w:rPr>
        <w:t>り</w:t>
      </w:r>
      <w:r w:rsidRPr="006E4E2B">
        <w:rPr>
          <w:rFonts w:hint="eastAsia"/>
          <w:color w:val="000000" w:themeColor="text1"/>
        </w:rPr>
        <w:t>学校教育活動</w:t>
      </w:r>
      <w:r w:rsidR="00C44576" w:rsidRPr="006E4E2B">
        <w:rPr>
          <w:rFonts w:hint="eastAsia"/>
          <w:color w:val="000000" w:themeColor="text1"/>
        </w:rPr>
        <w:t>の様子を</w:t>
      </w:r>
      <w:r w:rsidRPr="006E4E2B">
        <w:rPr>
          <w:rFonts w:hint="eastAsia"/>
          <w:color w:val="000000" w:themeColor="text1"/>
        </w:rPr>
        <w:t>発信</w:t>
      </w:r>
      <w:r w:rsidR="003705C6" w:rsidRPr="006E4E2B">
        <w:rPr>
          <w:rFonts w:hint="eastAsia"/>
          <w:color w:val="000000" w:themeColor="text1"/>
        </w:rPr>
        <w:t>する。</w:t>
      </w:r>
    </w:p>
    <w:p w:rsidR="003705C6" w:rsidRPr="006E4E2B" w:rsidRDefault="00350A9C" w:rsidP="00350A9C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</w:t>
      </w:r>
      <w:r w:rsidR="003705C6" w:rsidRPr="006E4E2B">
        <w:rPr>
          <w:rFonts w:hint="eastAsia"/>
          <w:color w:val="000000" w:themeColor="text1"/>
        </w:rPr>
        <w:t>・</w:t>
      </w:r>
      <w:r w:rsidR="00E066BE" w:rsidRPr="006E4E2B">
        <w:rPr>
          <w:rFonts w:hint="eastAsia"/>
          <w:color w:val="000000" w:themeColor="text1"/>
        </w:rPr>
        <w:t>八輪小、開治小と</w:t>
      </w:r>
      <w:r w:rsidR="003705C6" w:rsidRPr="006E4E2B">
        <w:rPr>
          <w:rFonts w:hint="eastAsia"/>
          <w:color w:val="000000" w:themeColor="text1"/>
        </w:rPr>
        <w:t>連携し、中１ギャップの解消や地域全体での教育力の底上げをする。</w:t>
      </w:r>
    </w:p>
    <w:p w:rsidR="00350A9C" w:rsidRPr="006E4E2B" w:rsidRDefault="00350A9C" w:rsidP="00350A9C">
      <w:pPr>
        <w:rPr>
          <w:rFonts w:ascii="ＭＳ ゴシック" w:eastAsia="ＭＳ ゴシック" w:hAnsi="ＭＳ ゴシック"/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</w:t>
      </w:r>
      <w:r w:rsidRPr="006E4E2B">
        <w:rPr>
          <w:rFonts w:ascii="ＭＳ ゴシック" w:eastAsia="ＭＳ ゴシック" w:hAnsi="ＭＳ ゴシック" w:hint="eastAsia"/>
          <w:color w:val="000000" w:themeColor="text1"/>
        </w:rPr>
        <w:t>オ　教育効果を保持しつつ適正な労働時間が維持できる職場環境</w:t>
      </w:r>
      <w:r w:rsidR="003705C6" w:rsidRPr="006E4E2B">
        <w:rPr>
          <w:rFonts w:ascii="ＭＳ ゴシック" w:eastAsia="ＭＳ ゴシック" w:hAnsi="ＭＳ ゴシック" w:hint="eastAsia"/>
          <w:color w:val="000000" w:themeColor="text1"/>
        </w:rPr>
        <w:t>づくり</w:t>
      </w:r>
    </w:p>
    <w:p w:rsidR="001405F7" w:rsidRPr="006E4E2B" w:rsidRDefault="00350A9C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・月１回以上の定時退校日</w:t>
      </w:r>
      <w:r w:rsidR="00642E7B">
        <w:rPr>
          <w:rFonts w:hint="eastAsia"/>
          <w:color w:val="000000" w:themeColor="text1"/>
        </w:rPr>
        <w:t>や学期１回の計画年休</w:t>
      </w:r>
      <w:r w:rsidRPr="006E4E2B">
        <w:rPr>
          <w:rFonts w:hint="eastAsia"/>
          <w:color w:val="000000" w:themeColor="text1"/>
        </w:rPr>
        <w:t>を設け、在校時間記録により適正な時間管理に努める。</w:t>
      </w:r>
    </w:p>
    <w:p w:rsidR="00350A9C" w:rsidRPr="006E4E2B" w:rsidRDefault="00350A9C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・</w:t>
      </w:r>
      <w:r w:rsidR="00611E39" w:rsidRPr="006E4E2B">
        <w:rPr>
          <w:rFonts w:hint="eastAsia"/>
          <w:color w:val="000000" w:themeColor="text1"/>
        </w:rPr>
        <w:t>道徳の時間や総合的な学習の時間、スキル活動の内容を連動させ、効率的</w:t>
      </w:r>
      <w:r w:rsidR="00ED38DC" w:rsidRPr="006E4E2B">
        <w:rPr>
          <w:rFonts w:hint="eastAsia"/>
          <w:color w:val="000000" w:themeColor="text1"/>
        </w:rPr>
        <w:t>な</w:t>
      </w:r>
      <w:r w:rsidR="00611E39" w:rsidRPr="006E4E2B">
        <w:rPr>
          <w:rFonts w:hint="eastAsia"/>
          <w:color w:val="000000" w:themeColor="text1"/>
        </w:rPr>
        <w:t>教育活動を推進する</w:t>
      </w:r>
      <w:r w:rsidRPr="006E4E2B">
        <w:rPr>
          <w:rFonts w:hint="eastAsia"/>
          <w:color w:val="000000" w:themeColor="text1"/>
        </w:rPr>
        <w:t>。</w:t>
      </w:r>
    </w:p>
    <w:p w:rsidR="00350A9C" w:rsidRPr="006E4E2B" w:rsidRDefault="00C97AFD">
      <w:pPr>
        <w:rPr>
          <w:color w:val="000000" w:themeColor="text1"/>
        </w:rPr>
      </w:pPr>
      <w:r w:rsidRPr="006E4E2B">
        <w:rPr>
          <w:rFonts w:hint="eastAsia"/>
          <w:color w:val="000000" w:themeColor="text1"/>
        </w:rPr>
        <w:t xml:space="preserve">　　　・</w:t>
      </w:r>
      <w:r w:rsidR="00ED38DC" w:rsidRPr="006E4E2B">
        <w:rPr>
          <w:rFonts w:hint="eastAsia"/>
          <w:color w:val="000000" w:themeColor="text1"/>
        </w:rPr>
        <w:t>部活動の</w:t>
      </w:r>
      <w:r w:rsidRPr="006E4E2B">
        <w:rPr>
          <w:rFonts w:hint="eastAsia"/>
          <w:color w:val="000000" w:themeColor="text1"/>
        </w:rPr>
        <w:t>地域移行を踏まえ、</w:t>
      </w:r>
      <w:r w:rsidR="00ED38DC" w:rsidRPr="006E4E2B">
        <w:rPr>
          <w:rFonts w:hint="eastAsia"/>
          <w:color w:val="000000" w:themeColor="text1"/>
        </w:rPr>
        <w:t>効率的な</w:t>
      </w:r>
      <w:r w:rsidRPr="006E4E2B">
        <w:rPr>
          <w:rFonts w:hint="eastAsia"/>
          <w:color w:val="000000" w:themeColor="text1"/>
        </w:rPr>
        <w:t>部活動</w:t>
      </w:r>
      <w:r w:rsidR="00ED38DC" w:rsidRPr="006E4E2B">
        <w:rPr>
          <w:rFonts w:hint="eastAsia"/>
          <w:color w:val="000000" w:themeColor="text1"/>
        </w:rPr>
        <w:t>指導に努める</w:t>
      </w:r>
      <w:r w:rsidRPr="006E4E2B">
        <w:rPr>
          <w:rFonts w:hint="eastAsia"/>
          <w:color w:val="000000" w:themeColor="text1"/>
        </w:rPr>
        <w:t>。</w:t>
      </w:r>
    </w:p>
    <w:sectPr w:rsidR="00350A9C" w:rsidRPr="006E4E2B" w:rsidSect="000E6619">
      <w:pgSz w:w="11906" w:h="16838"/>
      <w:pgMar w:top="851" w:right="720" w:bottom="851" w:left="737" w:header="851" w:footer="992" w:gutter="0"/>
      <w:cols w:space="425"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F7"/>
    <w:rsid w:val="00012CB9"/>
    <w:rsid w:val="000540CA"/>
    <w:rsid w:val="00054506"/>
    <w:rsid w:val="000629E4"/>
    <w:rsid w:val="000D35E0"/>
    <w:rsid w:val="000E6619"/>
    <w:rsid w:val="000F5085"/>
    <w:rsid w:val="001405F7"/>
    <w:rsid w:val="001D1642"/>
    <w:rsid w:val="001D1FA6"/>
    <w:rsid w:val="00214C80"/>
    <w:rsid w:val="00216873"/>
    <w:rsid w:val="00251003"/>
    <w:rsid w:val="002814A5"/>
    <w:rsid w:val="002E5F00"/>
    <w:rsid w:val="00350A9C"/>
    <w:rsid w:val="00361530"/>
    <w:rsid w:val="003705C6"/>
    <w:rsid w:val="0049695D"/>
    <w:rsid w:val="004F62F0"/>
    <w:rsid w:val="00501C6D"/>
    <w:rsid w:val="005042E4"/>
    <w:rsid w:val="0057669B"/>
    <w:rsid w:val="005A3846"/>
    <w:rsid w:val="005F0F0C"/>
    <w:rsid w:val="005F4023"/>
    <w:rsid w:val="0060715D"/>
    <w:rsid w:val="00611E39"/>
    <w:rsid w:val="00642E7B"/>
    <w:rsid w:val="00686A72"/>
    <w:rsid w:val="006E4E2B"/>
    <w:rsid w:val="00701EF9"/>
    <w:rsid w:val="007473BB"/>
    <w:rsid w:val="00752FDA"/>
    <w:rsid w:val="00781ED0"/>
    <w:rsid w:val="007C035E"/>
    <w:rsid w:val="007F7E9B"/>
    <w:rsid w:val="00820192"/>
    <w:rsid w:val="008553D7"/>
    <w:rsid w:val="00903BA2"/>
    <w:rsid w:val="00910679"/>
    <w:rsid w:val="00942B09"/>
    <w:rsid w:val="00956E7E"/>
    <w:rsid w:val="009A1A8F"/>
    <w:rsid w:val="009C4F4B"/>
    <w:rsid w:val="00A118C2"/>
    <w:rsid w:val="00A1443D"/>
    <w:rsid w:val="00B1289C"/>
    <w:rsid w:val="00B2446B"/>
    <w:rsid w:val="00B72806"/>
    <w:rsid w:val="00BD5ED6"/>
    <w:rsid w:val="00BE76AF"/>
    <w:rsid w:val="00C17C8E"/>
    <w:rsid w:val="00C44576"/>
    <w:rsid w:val="00C97AFD"/>
    <w:rsid w:val="00CA4E2A"/>
    <w:rsid w:val="00D358EC"/>
    <w:rsid w:val="00E066BE"/>
    <w:rsid w:val="00EA2F65"/>
    <w:rsid w:val="00ED38DC"/>
    <w:rsid w:val="00F01CB0"/>
    <w:rsid w:val="00F82CE9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DD0C9"/>
  <w15:chartTrackingRefBased/>
  <w15:docId w15:val="{105223DD-A412-4171-AB73-9506E2EA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4</cp:revision>
  <cp:lastPrinted>2023-04-01T23:49:00Z</cp:lastPrinted>
  <dcterms:created xsi:type="dcterms:W3CDTF">2023-04-01T23:58:00Z</dcterms:created>
  <dcterms:modified xsi:type="dcterms:W3CDTF">2023-04-03T11:29:00Z</dcterms:modified>
</cp:coreProperties>
</file>